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E4" w:rsidRPr="00295D7D" w:rsidRDefault="00DB6623" w:rsidP="00AD5D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555pt;height:768pt;z-index:2">
            <v:imagedata r:id="rId7" o:title=""/>
          </v:shape>
        </w:pict>
      </w:r>
      <w:r w:rsidR="00AD5DE4" w:rsidRPr="00295D7D">
        <w:rPr>
          <w:b/>
          <w:sz w:val="28"/>
          <w:szCs w:val="28"/>
        </w:rPr>
        <w:t>Ростовская область Тацинский район х.</w:t>
      </w:r>
      <w:r w:rsidR="0022333E" w:rsidRPr="00295D7D">
        <w:rPr>
          <w:b/>
          <w:sz w:val="28"/>
          <w:szCs w:val="28"/>
        </w:rPr>
        <w:t xml:space="preserve"> </w:t>
      </w:r>
      <w:r w:rsidR="00AD5DE4" w:rsidRPr="00295D7D">
        <w:rPr>
          <w:b/>
          <w:sz w:val="28"/>
          <w:szCs w:val="28"/>
        </w:rPr>
        <w:t>Новороссошанский</w:t>
      </w:r>
    </w:p>
    <w:p w:rsidR="00AD5DE4" w:rsidRPr="00295D7D" w:rsidRDefault="00AD5DE4" w:rsidP="00AD5DE4">
      <w:pPr>
        <w:jc w:val="center"/>
        <w:rPr>
          <w:b/>
          <w:sz w:val="28"/>
          <w:szCs w:val="28"/>
        </w:rPr>
      </w:pPr>
      <w:r w:rsidRPr="00295D7D">
        <w:rPr>
          <w:b/>
          <w:sz w:val="28"/>
          <w:szCs w:val="28"/>
        </w:rPr>
        <w:t>МБОУ Новороссошанская ООШ</w:t>
      </w:r>
    </w:p>
    <w:p w:rsidR="00AD5DE4" w:rsidRPr="00295D7D" w:rsidRDefault="00AD5DE4" w:rsidP="00AD5DE4">
      <w:pPr>
        <w:jc w:val="center"/>
        <w:rPr>
          <w:sz w:val="28"/>
          <w:szCs w:val="28"/>
        </w:rPr>
      </w:pPr>
      <w:r w:rsidRPr="00295D7D">
        <w:rPr>
          <w:b/>
          <w:sz w:val="28"/>
          <w:szCs w:val="28"/>
        </w:rPr>
        <w:t xml:space="preserve">                                           </w:t>
      </w:r>
      <w:r w:rsidRPr="00295D7D">
        <w:rPr>
          <w:sz w:val="28"/>
          <w:szCs w:val="28"/>
        </w:rPr>
        <w:t>«У</w:t>
      </w:r>
      <w:r w:rsidR="00BC4AA8">
        <w:rPr>
          <w:sz w:val="28"/>
          <w:szCs w:val="28"/>
        </w:rPr>
        <w:t>ТВЕРЖДАЮ</w:t>
      </w:r>
      <w:r w:rsidRPr="00295D7D">
        <w:rPr>
          <w:sz w:val="28"/>
          <w:szCs w:val="28"/>
        </w:rPr>
        <w:t>»</w:t>
      </w:r>
    </w:p>
    <w:p w:rsidR="00AD5DE4" w:rsidRPr="00295D7D" w:rsidRDefault="00AD5DE4" w:rsidP="00AD5DE4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Директор МБОУ </w:t>
      </w:r>
    </w:p>
    <w:p w:rsidR="00AD5DE4" w:rsidRPr="00295D7D" w:rsidRDefault="00AD5DE4" w:rsidP="00AD5DE4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Новороссошанская ООШ</w:t>
      </w:r>
    </w:p>
    <w:p w:rsidR="00AD5DE4" w:rsidRPr="00295D7D" w:rsidRDefault="00AD5DE4" w:rsidP="00AD5DE4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Приказ от_</w:t>
      </w:r>
      <w:r w:rsidR="0022333E" w:rsidRPr="00295D7D">
        <w:rPr>
          <w:sz w:val="28"/>
          <w:szCs w:val="28"/>
          <w:u w:val="single"/>
        </w:rPr>
        <w:t>26.08.16</w:t>
      </w:r>
      <w:r w:rsidR="000D5D74" w:rsidRPr="00295D7D">
        <w:rPr>
          <w:sz w:val="28"/>
          <w:szCs w:val="28"/>
          <w:u w:val="single"/>
        </w:rPr>
        <w:t xml:space="preserve"> г.</w:t>
      </w:r>
      <w:r w:rsidRPr="00295D7D">
        <w:rPr>
          <w:sz w:val="28"/>
          <w:szCs w:val="28"/>
        </w:rPr>
        <w:t>_№_</w:t>
      </w:r>
      <w:r w:rsidR="000D5D74" w:rsidRPr="00295D7D">
        <w:rPr>
          <w:sz w:val="28"/>
          <w:szCs w:val="28"/>
          <w:u w:val="single"/>
        </w:rPr>
        <w:t>10</w:t>
      </w:r>
      <w:r w:rsidR="0022333E" w:rsidRPr="00295D7D">
        <w:rPr>
          <w:sz w:val="28"/>
          <w:szCs w:val="28"/>
          <w:u w:val="single"/>
        </w:rPr>
        <w:t>3</w:t>
      </w:r>
      <w:r w:rsidRPr="00295D7D">
        <w:rPr>
          <w:sz w:val="28"/>
          <w:szCs w:val="28"/>
        </w:rPr>
        <w:t>_</w:t>
      </w:r>
    </w:p>
    <w:p w:rsidR="00AD5DE4" w:rsidRPr="00295D7D" w:rsidRDefault="00AD5DE4" w:rsidP="00AD5DE4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________________________</w:t>
      </w:r>
    </w:p>
    <w:p w:rsidR="00AD5DE4" w:rsidRPr="00295D7D" w:rsidRDefault="00AD5DE4" w:rsidP="00AD5DE4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(Подпись руководителя)</w:t>
      </w:r>
    </w:p>
    <w:p w:rsidR="00AD5DE4" w:rsidRPr="00295D7D" w:rsidRDefault="00AD5DE4" w:rsidP="00AD5DE4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/Птицына Н.В./</w:t>
      </w:r>
    </w:p>
    <w:p w:rsidR="000D5D74" w:rsidRPr="00295D7D" w:rsidRDefault="000D5D74" w:rsidP="00004F7F">
      <w:pPr>
        <w:jc w:val="center"/>
        <w:rPr>
          <w:b/>
          <w:sz w:val="28"/>
          <w:szCs w:val="28"/>
        </w:rPr>
      </w:pPr>
    </w:p>
    <w:p w:rsidR="00004F7F" w:rsidRPr="00295D7D" w:rsidRDefault="00004F7F" w:rsidP="00004F7F">
      <w:pPr>
        <w:jc w:val="center"/>
        <w:rPr>
          <w:b/>
          <w:sz w:val="28"/>
          <w:szCs w:val="28"/>
        </w:rPr>
      </w:pPr>
      <w:r w:rsidRPr="00295D7D">
        <w:rPr>
          <w:b/>
          <w:sz w:val="28"/>
          <w:szCs w:val="28"/>
        </w:rPr>
        <w:t>Рабочая программа</w:t>
      </w:r>
    </w:p>
    <w:p w:rsidR="00004F7F" w:rsidRPr="00295D7D" w:rsidRDefault="00284159" w:rsidP="00004F7F">
      <w:pPr>
        <w:rPr>
          <w:sz w:val="28"/>
          <w:szCs w:val="28"/>
        </w:rPr>
      </w:pPr>
      <w:r w:rsidRPr="00295D7D">
        <w:rPr>
          <w:sz w:val="28"/>
          <w:szCs w:val="28"/>
        </w:rPr>
        <w:t xml:space="preserve">Курса внеурочной деятельности </w:t>
      </w:r>
    </w:p>
    <w:p w:rsidR="00284159" w:rsidRPr="00295D7D" w:rsidRDefault="00284159" w:rsidP="00004F7F">
      <w:pPr>
        <w:rPr>
          <w:sz w:val="28"/>
          <w:szCs w:val="28"/>
        </w:rPr>
      </w:pPr>
      <w:r w:rsidRPr="00295D7D">
        <w:rPr>
          <w:sz w:val="28"/>
          <w:szCs w:val="28"/>
        </w:rPr>
        <w:t>«</w:t>
      </w:r>
      <w:r w:rsidR="00295D7D">
        <w:rPr>
          <w:sz w:val="28"/>
          <w:szCs w:val="28"/>
        </w:rPr>
        <w:t>Занимательная информатика. Учусь создавать проект</w:t>
      </w:r>
      <w:r w:rsidRPr="00295D7D">
        <w:rPr>
          <w:sz w:val="28"/>
          <w:szCs w:val="28"/>
        </w:rPr>
        <w:t>»</w:t>
      </w:r>
    </w:p>
    <w:p w:rsidR="00004F7F" w:rsidRPr="00295D7D" w:rsidRDefault="00EE4A73" w:rsidP="00004F7F">
      <w:pPr>
        <w:rPr>
          <w:sz w:val="28"/>
          <w:szCs w:val="28"/>
        </w:rPr>
      </w:pPr>
      <w:r w:rsidRPr="00295D7D">
        <w:rPr>
          <w:sz w:val="28"/>
          <w:szCs w:val="28"/>
        </w:rPr>
        <w:t>Начального</w:t>
      </w:r>
      <w:r w:rsidR="00004F7F" w:rsidRPr="00295D7D">
        <w:rPr>
          <w:sz w:val="28"/>
          <w:szCs w:val="28"/>
        </w:rPr>
        <w:t xml:space="preserve"> общего образования </w:t>
      </w:r>
      <w:r w:rsidR="00284159" w:rsidRPr="00295D7D">
        <w:rPr>
          <w:sz w:val="28"/>
          <w:szCs w:val="28"/>
        </w:rPr>
        <w:t>3 – 4</w:t>
      </w:r>
      <w:r w:rsidR="00004F7F" w:rsidRPr="00295D7D">
        <w:rPr>
          <w:sz w:val="28"/>
          <w:szCs w:val="28"/>
        </w:rPr>
        <w:t xml:space="preserve"> класс</w:t>
      </w:r>
      <w:r w:rsidR="00284159" w:rsidRPr="00295D7D">
        <w:rPr>
          <w:sz w:val="28"/>
          <w:szCs w:val="28"/>
        </w:rPr>
        <w:t>ы</w:t>
      </w:r>
    </w:p>
    <w:p w:rsidR="00004F7F" w:rsidRPr="00295D7D" w:rsidRDefault="00004F7F" w:rsidP="00004F7F">
      <w:pPr>
        <w:rPr>
          <w:sz w:val="28"/>
          <w:szCs w:val="28"/>
        </w:rPr>
      </w:pPr>
      <w:r w:rsidRPr="00295D7D">
        <w:rPr>
          <w:sz w:val="28"/>
          <w:szCs w:val="28"/>
        </w:rPr>
        <w:t>Количество часов: 3</w:t>
      </w:r>
      <w:r w:rsidR="00295D7D">
        <w:rPr>
          <w:sz w:val="28"/>
          <w:szCs w:val="28"/>
        </w:rPr>
        <w:t>4 часа</w:t>
      </w:r>
    </w:p>
    <w:p w:rsidR="00004F7F" w:rsidRPr="00295D7D" w:rsidRDefault="00004F7F" w:rsidP="00004F7F">
      <w:pPr>
        <w:rPr>
          <w:sz w:val="28"/>
          <w:szCs w:val="28"/>
        </w:rPr>
      </w:pPr>
      <w:r w:rsidRPr="00295D7D">
        <w:rPr>
          <w:sz w:val="28"/>
          <w:szCs w:val="28"/>
        </w:rPr>
        <w:t>Учитель: Гроссман Елена Ивановна</w:t>
      </w:r>
    </w:p>
    <w:p w:rsidR="00004F7F" w:rsidRPr="00295D7D" w:rsidRDefault="00004F7F" w:rsidP="00004F7F">
      <w:pPr>
        <w:rPr>
          <w:color w:val="000000"/>
          <w:sz w:val="28"/>
          <w:szCs w:val="28"/>
        </w:rPr>
      </w:pPr>
    </w:p>
    <w:p w:rsidR="00004F7F" w:rsidRPr="00295D7D" w:rsidRDefault="00004F7F" w:rsidP="00004F7F">
      <w:pPr>
        <w:rPr>
          <w:color w:val="000000"/>
          <w:sz w:val="28"/>
          <w:szCs w:val="28"/>
        </w:rPr>
      </w:pPr>
    </w:p>
    <w:p w:rsidR="00004F7F" w:rsidRPr="00295D7D" w:rsidRDefault="00004F7F" w:rsidP="00004F7F">
      <w:pPr>
        <w:rPr>
          <w:color w:val="000000"/>
          <w:sz w:val="28"/>
          <w:szCs w:val="28"/>
        </w:rPr>
      </w:pPr>
    </w:p>
    <w:p w:rsidR="00004F7F" w:rsidRPr="00295D7D" w:rsidRDefault="00004F7F" w:rsidP="00004F7F">
      <w:pPr>
        <w:rPr>
          <w:color w:val="000000"/>
          <w:sz w:val="28"/>
          <w:szCs w:val="28"/>
        </w:rPr>
      </w:pPr>
    </w:p>
    <w:p w:rsidR="00EE4A73" w:rsidRPr="00295D7D" w:rsidRDefault="00EE4A73" w:rsidP="00EE4A7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95D7D">
        <w:rPr>
          <w:sz w:val="28"/>
          <w:szCs w:val="28"/>
        </w:rPr>
        <w:t xml:space="preserve">Рабочая программа  составлена </w:t>
      </w:r>
      <w:r w:rsidR="00E02BB0" w:rsidRPr="00295D7D">
        <w:rPr>
          <w:color w:val="000000"/>
          <w:sz w:val="28"/>
          <w:szCs w:val="28"/>
        </w:rPr>
        <w:t xml:space="preserve">в соответствии с требованиями </w:t>
      </w:r>
      <w:r w:rsidR="00EB6FA1" w:rsidRPr="00295D7D">
        <w:rPr>
          <w:sz w:val="28"/>
          <w:szCs w:val="28"/>
        </w:rPr>
        <w:t>Федерального государственного образовательного стандарта начального общего образования к организации внеурочной деятельности, на основе авторской программы обучающего и развивающего курса для младших школьников Р.И. Сизовой и Р.Ф. Селимовой «Учусь создавать проект». Развитие познавательных способностей /Наша новая школа. Юным умникам и умницам. Исследуем, доказываем, проектируем, создаём/.</w:t>
      </w:r>
    </w:p>
    <w:p w:rsidR="00004F7F" w:rsidRPr="00295D7D" w:rsidRDefault="00004F7F" w:rsidP="00004F7F">
      <w:pPr>
        <w:rPr>
          <w:sz w:val="28"/>
          <w:szCs w:val="28"/>
        </w:rPr>
      </w:pPr>
    </w:p>
    <w:p w:rsidR="00EE4A73" w:rsidRPr="00295D7D" w:rsidRDefault="00EE4A73" w:rsidP="00004F7F">
      <w:pPr>
        <w:rPr>
          <w:sz w:val="28"/>
          <w:szCs w:val="28"/>
        </w:rPr>
      </w:pPr>
    </w:p>
    <w:p w:rsidR="00664DAC" w:rsidRDefault="00664DAC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Default="00BC4AA8" w:rsidP="00004F7F">
      <w:pPr>
        <w:rPr>
          <w:sz w:val="28"/>
          <w:szCs w:val="28"/>
        </w:rPr>
      </w:pPr>
    </w:p>
    <w:p w:rsidR="00BC4AA8" w:rsidRPr="00295D7D" w:rsidRDefault="00BC4AA8" w:rsidP="00004F7F">
      <w:pPr>
        <w:rPr>
          <w:sz w:val="28"/>
          <w:szCs w:val="28"/>
        </w:rPr>
      </w:pPr>
    </w:p>
    <w:p w:rsidR="00EE4A73" w:rsidRPr="00295D7D" w:rsidRDefault="00EE4A73" w:rsidP="00004F7F">
      <w:pPr>
        <w:rPr>
          <w:sz w:val="28"/>
          <w:szCs w:val="28"/>
        </w:rPr>
      </w:pPr>
    </w:p>
    <w:p w:rsidR="00004F7F" w:rsidRDefault="00004F7F" w:rsidP="00004F7F">
      <w:pPr>
        <w:tabs>
          <w:tab w:val="left" w:pos="1591"/>
        </w:tabs>
        <w:jc w:val="center"/>
        <w:rPr>
          <w:b/>
          <w:sz w:val="28"/>
          <w:szCs w:val="28"/>
        </w:rPr>
      </w:pPr>
    </w:p>
    <w:p w:rsidR="00CC59AB" w:rsidRDefault="00CC59AB" w:rsidP="00004F7F">
      <w:pPr>
        <w:tabs>
          <w:tab w:val="left" w:pos="1591"/>
        </w:tabs>
        <w:jc w:val="center"/>
        <w:rPr>
          <w:b/>
          <w:sz w:val="28"/>
          <w:szCs w:val="28"/>
        </w:rPr>
      </w:pPr>
    </w:p>
    <w:p w:rsidR="00BC4AA8" w:rsidRPr="00295D7D" w:rsidRDefault="00BC4AA8" w:rsidP="00004F7F">
      <w:pPr>
        <w:tabs>
          <w:tab w:val="left" w:pos="1591"/>
        </w:tabs>
        <w:jc w:val="center"/>
        <w:rPr>
          <w:b/>
          <w:sz w:val="28"/>
          <w:szCs w:val="28"/>
        </w:rPr>
      </w:pPr>
    </w:p>
    <w:p w:rsidR="00004F7F" w:rsidRPr="00295D7D" w:rsidRDefault="00004F7F" w:rsidP="00004F7F">
      <w:pPr>
        <w:pStyle w:val="af3"/>
        <w:rPr>
          <w:sz w:val="28"/>
          <w:szCs w:val="28"/>
        </w:rPr>
      </w:pPr>
      <w:r w:rsidRPr="00295D7D">
        <w:rPr>
          <w:sz w:val="28"/>
          <w:szCs w:val="28"/>
        </w:rPr>
        <w:t>Срок реализации программы: 1 год.</w:t>
      </w:r>
    </w:p>
    <w:p w:rsidR="00004F7F" w:rsidRPr="00295D7D" w:rsidRDefault="00004F7F" w:rsidP="00004F7F">
      <w:pPr>
        <w:pStyle w:val="af3"/>
        <w:rPr>
          <w:sz w:val="28"/>
          <w:szCs w:val="28"/>
        </w:rPr>
      </w:pPr>
      <w:r w:rsidRPr="00295D7D">
        <w:rPr>
          <w:sz w:val="28"/>
          <w:szCs w:val="28"/>
        </w:rPr>
        <w:t>Год составления программы: 201</w:t>
      </w:r>
      <w:r w:rsidR="00284159" w:rsidRPr="00295D7D">
        <w:rPr>
          <w:sz w:val="28"/>
          <w:szCs w:val="28"/>
        </w:rPr>
        <w:t>6</w:t>
      </w:r>
      <w:r w:rsidRPr="00295D7D">
        <w:rPr>
          <w:sz w:val="28"/>
          <w:szCs w:val="28"/>
        </w:rPr>
        <w:t xml:space="preserve"> год</w:t>
      </w:r>
    </w:p>
    <w:p w:rsidR="00E02BB0" w:rsidRPr="00295D7D" w:rsidRDefault="00E02BB0" w:rsidP="00E02BB0">
      <w:pPr>
        <w:jc w:val="center"/>
        <w:rPr>
          <w:b/>
          <w:sz w:val="28"/>
          <w:szCs w:val="28"/>
          <w:u w:val="single"/>
        </w:rPr>
      </w:pPr>
      <w:r w:rsidRPr="00295D7D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E02BB0" w:rsidRPr="00295D7D" w:rsidRDefault="00E02BB0" w:rsidP="00E02BB0">
      <w:pPr>
        <w:pStyle w:val="af3"/>
        <w:ind w:firstLine="708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Рабочая программа  внеурочной деятельности (общеинтеллектуальное направление) «Учусь создавать проект» для </w:t>
      </w:r>
      <w:r w:rsidR="00295D7D" w:rsidRPr="00295D7D">
        <w:rPr>
          <w:sz w:val="28"/>
          <w:szCs w:val="28"/>
        </w:rPr>
        <w:t>3-4</w:t>
      </w:r>
      <w:r w:rsidRPr="00295D7D">
        <w:rPr>
          <w:sz w:val="28"/>
          <w:szCs w:val="28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 к организации внеурочной деятельности, на основе авторской программы обучающего и развивающего курса для младших школьников Р.И. Сизовой и Р.Ф. Селимовой «Учусь создавать проект». Развитие познавательных способностей /Наша новая школа. Юным умникам и умницам. Исследуем, доказываем, проектируем, создаём/.</w:t>
      </w:r>
    </w:p>
    <w:p w:rsidR="00E02BB0" w:rsidRPr="00295D7D" w:rsidRDefault="00E02BB0" w:rsidP="00E02BB0">
      <w:pPr>
        <w:pStyle w:val="af0"/>
        <w:shd w:val="clear" w:color="auto" w:fill="FFFFFF"/>
        <w:suppressAutoHyphens/>
        <w:ind w:left="0" w:firstLine="720"/>
        <w:contextualSpacing w:val="0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Рабочая программа ориентирована на использование следующего УМК:</w:t>
      </w:r>
    </w:p>
    <w:p w:rsidR="0024778D" w:rsidRPr="00295D7D" w:rsidRDefault="00E02BB0" w:rsidP="00E75561">
      <w:pPr>
        <w:pStyle w:val="af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Р. И. Сизова, Р. Ф. Селимова Учусь создавать проект</w:t>
      </w:r>
      <w:r w:rsidR="0024778D" w:rsidRPr="00295D7D">
        <w:rPr>
          <w:sz w:val="28"/>
          <w:szCs w:val="28"/>
        </w:rPr>
        <w:t>.</w:t>
      </w:r>
      <w:r w:rsidRPr="00295D7D">
        <w:rPr>
          <w:sz w:val="28"/>
          <w:szCs w:val="28"/>
        </w:rPr>
        <w:t xml:space="preserve"> </w:t>
      </w:r>
    </w:p>
    <w:p w:rsidR="00CC59AB" w:rsidRPr="00CC59AB" w:rsidRDefault="00CC59AB" w:rsidP="00CC59AB">
      <w:pPr>
        <w:jc w:val="both"/>
        <w:rPr>
          <w:b/>
          <w:i/>
          <w:sz w:val="28"/>
          <w:szCs w:val="28"/>
        </w:rPr>
      </w:pPr>
      <w:r w:rsidRPr="00CC59AB">
        <w:rPr>
          <w:b/>
          <w:i/>
          <w:sz w:val="28"/>
          <w:szCs w:val="28"/>
        </w:rPr>
        <w:t>Программа разработана с учётом:</w:t>
      </w:r>
    </w:p>
    <w:p w:rsidR="00CC59AB" w:rsidRPr="00CC59AB" w:rsidRDefault="00CC59AB" w:rsidP="00CC59AB">
      <w:pPr>
        <w:jc w:val="both"/>
        <w:rPr>
          <w:sz w:val="28"/>
          <w:szCs w:val="28"/>
        </w:rPr>
      </w:pPr>
      <w:r w:rsidRPr="00CC59AB">
        <w:rPr>
          <w:sz w:val="28"/>
          <w:szCs w:val="28"/>
        </w:rPr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CC59AB" w:rsidRPr="00CC59AB" w:rsidRDefault="00CC59AB" w:rsidP="00CC59AB">
      <w:pPr>
        <w:jc w:val="both"/>
        <w:rPr>
          <w:sz w:val="28"/>
          <w:szCs w:val="28"/>
        </w:rPr>
      </w:pPr>
      <w:r w:rsidRPr="00CC59AB">
        <w:rPr>
          <w:sz w:val="28"/>
          <w:szCs w:val="28"/>
        </w:rPr>
        <w:t>- годового учебного календарного графика МБОУ Новороссошанской ООШ на 2016 – 2017 учебный год;</w:t>
      </w:r>
    </w:p>
    <w:p w:rsidR="00CC59AB" w:rsidRPr="00CC59AB" w:rsidRDefault="00CC59AB" w:rsidP="00CC59AB">
      <w:pPr>
        <w:jc w:val="both"/>
        <w:rPr>
          <w:sz w:val="28"/>
          <w:szCs w:val="28"/>
        </w:rPr>
      </w:pPr>
      <w:r w:rsidRPr="00CC59AB">
        <w:rPr>
          <w:sz w:val="28"/>
          <w:szCs w:val="28"/>
        </w:rPr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24778D" w:rsidRPr="00CC59AB" w:rsidRDefault="0024778D" w:rsidP="0024778D">
      <w:pPr>
        <w:pStyle w:val="af3"/>
        <w:tabs>
          <w:tab w:val="left" w:pos="426"/>
        </w:tabs>
        <w:jc w:val="both"/>
        <w:rPr>
          <w:sz w:val="28"/>
          <w:szCs w:val="28"/>
        </w:rPr>
      </w:pPr>
    </w:p>
    <w:p w:rsidR="00E02BB0" w:rsidRPr="00295D7D" w:rsidRDefault="00E02BB0" w:rsidP="0024778D">
      <w:pPr>
        <w:pStyle w:val="af3"/>
        <w:tabs>
          <w:tab w:val="left" w:pos="426"/>
        </w:tabs>
        <w:ind w:firstLine="360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E02BB0" w:rsidRPr="00295D7D" w:rsidRDefault="00E02BB0" w:rsidP="00E02BB0">
      <w:pPr>
        <w:pStyle w:val="af3"/>
        <w:ind w:firstLine="708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E02BB0" w:rsidRPr="00295D7D" w:rsidRDefault="00E02BB0" w:rsidP="00E02BB0">
      <w:pPr>
        <w:pStyle w:val="af3"/>
        <w:jc w:val="both"/>
        <w:rPr>
          <w:sz w:val="28"/>
          <w:szCs w:val="28"/>
        </w:rPr>
      </w:pPr>
      <w:r w:rsidRPr="00295D7D">
        <w:rPr>
          <w:b/>
          <w:sz w:val="28"/>
          <w:szCs w:val="28"/>
        </w:rPr>
        <w:tab/>
        <w:t>Цель:</w:t>
      </w:r>
      <w:r w:rsidRPr="00295D7D">
        <w:rPr>
          <w:sz w:val="28"/>
          <w:szCs w:val="28"/>
        </w:rPr>
        <w:t xml:space="preserve"> обеспечить условия для формирования ключевых компетенций воспитанников через проектную деятельность.</w:t>
      </w:r>
    </w:p>
    <w:p w:rsidR="00E02BB0" w:rsidRPr="00295D7D" w:rsidRDefault="00E02BB0" w:rsidP="00E02BB0">
      <w:pPr>
        <w:pStyle w:val="af3"/>
        <w:outlineLvl w:val="0"/>
        <w:rPr>
          <w:b/>
          <w:sz w:val="28"/>
          <w:szCs w:val="28"/>
        </w:rPr>
      </w:pPr>
      <w:r w:rsidRPr="00295D7D">
        <w:rPr>
          <w:b/>
          <w:sz w:val="28"/>
          <w:szCs w:val="28"/>
        </w:rPr>
        <w:tab/>
        <w:t xml:space="preserve">Задачи: </w:t>
      </w:r>
    </w:p>
    <w:p w:rsidR="00E02BB0" w:rsidRPr="00295D7D" w:rsidRDefault="00E02BB0" w:rsidP="00E75561">
      <w:pPr>
        <w:pStyle w:val="af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ознакомить  младших школьников с проектной деятельностью через разработку коллективных и индивидуальных проектов; </w:t>
      </w:r>
    </w:p>
    <w:p w:rsidR="00E02BB0" w:rsidRPr="00295D7D" w:rsidRDefault="00E02BB0" w:rsidP="00E75561">
      <w:pPr>
        <w:pStyle w:val="af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формировать умения предъявлять результаты своей работы, использовать полученные знания в жизни;</w:t>
      </w:r>
    </w:p>
    <w:p w:rsidR="00E02BB0" w:rsidRPr="00295D7D" w:rsidRDefault="00E02BB0" w:rsidP="00E75561">
      <w:pPr>
        <w:pStyle w:val="af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овладеть практическими умениями исследовательской работы;</w:t>
      </w:r>
    </w:p>
    <w:p w:rsidR="00E02BB0" w:rsidRPr="00295D7D" w:rsidRDefault="00E02BB0" w:rsidP="00E75561">
      <w:pPr>
        <w:pStyle w:val="af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формировать коммуникативную компетентность в сотрудничестве;</w:t>
      </w:r>
    </w:p>
    <w:p w:rsidR="00E02BB0" w:rsidRPr="00295D7D" w:rsidRDefault="00E02BB0" w:rsidP="00E75561">
      <w:pPr>
        <w:pStyle w:val="af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E02BB0" w:rsidRPr="00295D7D" w:rsidRDefault="00E02BB0" w:rsidP="00E75561">
      <w:pPr>
        <w:pStyle w:val="af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формирование умения самостоятельно и совместно принимать решения;</w:t>
      </w:r>
    </w:p>
    <w:p w:rsidR="00E02BB0" w:rsidRPr="00295D7D" w:rsidRDefault="00E02BB0" w:rsidP="00E75561">
      <w:pPr>
        <w:pStyle w:val="af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формировать умения работать с информацией (сбор, систематизация, хранение, использование).</w:t>
      </w:r>
    </w:p>
    <w:p w:rsidR="00E02BB0" w:rsidRPr="00295D7D" w:rsidRDefault="00E02BB0" w:rsidP="00E02BB0">
      <w:pPr>
        <w:pStyle w:val="af3"/>
        <w:ind w:firstLine="708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E02BB0" w:rsidRPr="00295D7D" w:rsidRDefault="00E02BB0" w:rsidP="00E02BB0">
      <w:pPr>
        <w:pStyle w:val="af3"/>
        <w:ind w:firstLine="708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E02BB0" w:rsidRPr="00295D7D" w:rsidRDefault="00E02BB0" w:rsidP="00E02BB0">
      <w:pPr>
        <w:pStyle w:val="af3"/>
        <w:jc w:val="both"/>
        <w:rPr>
          <w:sz w:val="28"/>
          <w:szCs w:val="28"/>
        </w:rPr>
      </w:pPr>
      <w:r w:rsidRPr="00295D7D">
        <w:rPr>
          <w:sz w:val="28"/>
          <w:szCs w:val="28"/>
        </w:rPr>
        <w:tab/>
        <w:t xml:space="preserve">Программа позволяет реализовать актуальные в настоящее время компетентностный, личностно-ориентированный,  деятельностный подходы.  </w:t>
      </w:r>
    </w:p>
    <w:p w:rsidR="00E02BB0" w:rsidRPr="00295D7D" w:rsidRDefault="00E02BB0" w:rsidP="00E02BB0">
      <w:pPr>
        <w:pStyle w:val="af3"/>
        <w:ind w:firstLine="708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02BB0" w:rsidRPr="00295D7D" w:rsidRDefault="00E02BB0" w:rsidP="00E75561">
      <w:pPr>
        <w:pStyle w:val="af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E02BB0" w:rsidRPr="00295D7D" w:rsidRDefault="00E02BB0" w:rsidP="00E75561">
      <w:pPr>
        <w:pStyle w:val="af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E02BB0" w:rsidRPr="00295D7D" w:rsidRDefault="00E02BB0" w:rsidP="00E75561">
      <w:pPr>
        <w:pStyle w:val="af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системность организации учебно-воспитательного процесса;</w:t>
      </w:r>
    </w:p>
    <w:p w:rsidR="00E02BB0" w:rsidRPr="00295D7D" w:rsidRDefault="00E02BB0" w:rsidP="00E75561">
      <w:pPr>
        <w:pStyle w:val="af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раскрытие способностей и поддержка одаренности детей.</w:t>
      </w:r>
    </w:p>
    <w:p w:rsidR="00E02BB0" w:rsidRPr="00295D7D" w:rsidRDefault="00E02BB0" w:rsidP="00E02BB0">
      <w:pPr>
        <w:pStyle w:val="Style6"/>
        <w:widowControl/>
        <w:spacing w:line="240" w:lineRule="auto"/>
        <w:ind w:firstLine="708"/>
        <w:jc w:val="both"/>
        <w:rPr>
          <w:rStyle w:val="FontStyle66"/>
          <w:sz w:val="28"/>
          <w:szCs w:val="28"/>
        </w:rPr>
      </w:pPr>
      <w:r w:rsidRPr="00295D7D">
        <w:rPr>
          <w:rStyle w:val="FontStyle66"/>
          <w:sz w:val="28"/>
          <w:szCs w:val="28"/>
        </w:rPr>
        <w:t>Отличительными особенностями рабочей программы являются:</w:t>
      </w:r>
    </w:p>
    <w:p w:rsidR="00E02BB0" w:rsidRPr="00295D7D" w:rsidRDefault="00E02BB0" w:rsidP="00E02BB0">
      <w:pPr>
        <w:pStyle w:val="Style7"/>
        <w:widowControl/>
        <w:spacing w:line="240" w:lineRule="auto"/>
        <w:rPr>
          <w:rStyle w:val="FontStyle66"/>
          <w:bCs/>
          <w:sz w:val="28"/>
          <w:szCs w:val="28"/>
        </w:rPr>
      </w:pPr>
      <w:r w:rsidRPr="00295D7D">
        <w:rPr>
          <w:rStyle w:val="FontStyle66"/>
          <w:sz w:val="28"/>
          <w:szCs w:val="28"/>
        </w:rPr>
        <w:t xml:space="preserve">1. Определение видов организации деятельности учащихся, направленных на достижение    </w:t>
      </w:r>
      <w:r w:rsidRPr="00295D7D">
        <w:rPr>
          <w:rStyle w:val="FontStyle67"/>
          <w:b w:val="0"/>
          <w:i/>
          <w:sz w:val="28"/>
          <w:szCs w:val="28"/>
        </w:rPr>
        <w:t xml:space="preserve">личностных, метапредметных и предметных результатов </w:t>
      </w:r>
      <w:r w:rsidRPr="00295D7D">
        <w:rPr>
          <w:rStyle w:val="FontStyle66"/>
          <w:sz w:val="28"/>
          <w:szCs w:val="28"/>
        </w:rPr>
        <w:t>освоения учебного курса.</w:t>
      </w:r>
    </w:p>
    <w:p w:rsidR="00E02BB0" w:rsidRPr="00295D7D" w:rsidRDefault="00E02BB0" w:rsidP="00E02BB0">
      <w:pPr>
        <w:pStyle w:val="Style9"/>
        <w:widowControl/>
        <w:spacing w:line="240" w:lineRule="auto"/>
        <w:rPr>
          <w:rStyle w:val="FontStyle67"/>
          <w:b w:val="0"/>
          <w:i/>
          <w:sz w:val="28"/>
          <w:szCs w:val="28"/>
        </w:rPr>
      </w:pPr>
      <w:r w:rsidRPr="00295D7D">
        <w:rPr>
          <w:rStyle w:val="FontStyle66"/>
          <w:sz w:val="28"/>
          <w:szCs w:val="28"/>
        </w:rPr>
        <w:t xml:space="preserve">2. В основу реализации программы положены </w:t>
      </w:r>
      <w:r w:rsidRPr="00295D7D">
        <w:rPr>
          <w:rStyle w:val="FontStyle67"/>
          <w:b w:val="0"/>
          <w:i/>
          <w:sz w:val="28"/>
          <w:szCs w:val="28"/>
        </w:rPr>
        <w:t>ценностные ориентиры и воспитательные результаты.</w:t>
      </w:r>
    </w:p>
    <w:p w:rsidR="00E02BB0" w:rsidRPr="00295D7D" w:rsidRDefault="00E02BB0" w:rsidP="00E02BB0">
      <w:pPr>
        <w:pStyle w:val="Style7"/>
        <w:widowControl/>
        <w:spacing w:line="240" w:lineRule="auto"/>
        <w:rPr>
          <w:rStyle w:val="FontStyle66"/>
          <w:sz w:val="28"/>
          <w:szCs w:val="28"/>
        </w:rPr>
      </w:pPr>
      <w:r w:rsidRPr="00295D7D">
        <w:rPr>
          <w:rStyle w:val="FontStyle66"/>
          <w:sz w:val="28"/>
          <w:szCs w:val="28"/>
        </w:rPr>
        <w:t xml:space="preserve">3. Ценностные ориентиры организации деятельности предполагают </w:t>
      </w:r>
      <w:r w:rsidRPr="00295D7D">
        <w:rPr>
          <w:rStyle w:val="FontStyle67"/>
          <w:b w:val="0"/>
          <w:i/>
          <w:sz w:val="28"/>
          <w:szCs w:val="28"/>
        </w:rPr>
        <w:t>уровневую оценк</w:t>
      </w:r>
      <w:r w:rsidRPr="00295D7D">
        <w:rPr>
          <w:rStyle w:val="FontStyle66"/>
          <w:b/>
          <w:i/>
          <w:sz w:val="28"/>
          <w:szCs w:val="28"/>
        </w:rPr>
        <w:t>у</w:t>
      </w:r>
      <w:r w:rsidRPr="00295D7D">
        <w:rPr>
          <w:rStyle w:val="FontStyle66"/>
          <w:sz w:val="28"/>
          <w:szCs w:val="28"/>
        </w:rPr>
        <w:t xml:space="preserve"> в достижении планируемых результатов.</w:t>
      </w:r>
    </w:p>
    <w:p w:rsidR="00E02BB0" w:rsidRPr="00295D7D" w:rsidRDefault="00E02BB0" w:rsidP="00E02BB0">
      <w:pPr>
        <w:pStyle w:val="Style7"/>
        <w:widowControl/>
        <w:spacing w:line="240" w:lineRule="auto"/>
        <w:rPr>
          <w:sz w:val="28"/>
          <w:szCs w:val="28"/>
        </w:rPr>
      </w:pPr>
      <w:r w:rsidRPr="00295D7D">
        <w:rPr>
          <w:rStyle w:val="FontStyle66"/>
          <w:sz w:val="28"/>
          <w:szCs w:val="28"/>
        </w:rPr>
        <w:t xml:space="preserve">4. В основу оценки </w:t>
      </w:r>
      <w:r w:rsidRPr="00295D7D">
        <w:rPr>
          <w:rStyle w:val="FontStyle67"/>
          <w:b w:val="0"/>
          <w:sz w:val="28"/>
          <w:szCs w:val="28"/>
        </w:rPr>
        <w:t xml:space="preserve">личностных, метапредметных и предметных результатов освоения с </w:t>
      </w:r>
      <w:r w:rsidRPr="00295D7D">
        <w:rPr>
          <w:rStyle w:val="FontStyle66"/>
          <w:sz w:val="28"/>
          <w:szCs w:val="28"/>
        </w:rPr>
        <w:t>программы факультатива, воспитательного результата положены методики, предложенные Р.И. Сизовой и Р.Ф. Селимовой.</w:t>
      </w:r>
    </w:p>
    <w:p w:rsidR="0024778D" w:rsidRPr="00295D7D" w:rsidRDefault="0024778D" w:rsidP="0024778D">
      <w:pPr>
        <w:tabs>
          <w:tab w:val="left" w:pos="1080"/>
        </w:tabs>
        <w:spacing w:after="120" w:line="360" w:lineRule="auto"/>
        <w:ind w:left="502"/>
        <w:rPr>
          <w:b/>
          <w:sz w:val="28"/>
          <w:szCs w:val="28"/>
        </w:rPr>
      </w:pPr>
      <w:r w:rsidRPr="00295D7D">
        <w:rPr>
          <w:b/>
          <w:sz w:val="28"/>
          <w:szCs w:val="28"/>
        </w:rPr>
        <w:t xml:space="preserve">                                </w:t>
      </w:r>
    </w:p>
    <w:p w:rsidR="0024778D" w:rsidRPr="00295D7D" w:rsidRDefault="0024778D" w:rsidP="0024778D">
      <w:pPr>
        <w:tabs>
          <w:tab w:val="left" w:pos="1080"/>
        </w:tabs>
        <w:spacing w:after="120" w:line="360" w:lineRule="auto"/>
        <w:ind w:left="502"/>
        <w:jc w:val="center"/>
        <w:rPr>
          <w:b/>
          <w:sz w:val="28"/>
          <w:szCs w:val="28"/>
        </w:rPr>
      </w:pPr>
      <w:r w:rsidRPr="00295D7D">
        <w:rPr>
          <w:b/>
          <w:sz w:val="28"/>
          <w:szCs w:val="28"/>
        </w:rPr>
        <w:t>Место курса в учебном плане</w:t>
      </w:r>
    </w:p>
    <w:p w:rsidR="0024778D" w:rsidRPr="00295D7D" w:rsidRDefault="0024778D" w:rsidP="0024778D">
      <w:pPr>
        <w:tabs>
          <w:tab w:val="left" w:pos="1080"/>
        </w:tabs>
        <w:ind w:firstLine="708"/>
        <w:rPr>
          <w:sz w:val="28"/>
          <w:szCs w:val="28"/>
        </w:rPr>
      </w:pPr>
      <w:r w:rsidRPr="00295D7D">
        <w:rPr>
          <w:sz w:val="28"/>
          <w:szCs w:val="28"/>
        </w:rPr>
        <w:t>Программа рассчитана на 1 год, 3-4 классы по 34 часа Занятия проводятся 1 раз в неделю по 45 минут. Программа рассчитана на детей 8-10 лет.</w:t>
      </w:r>
    </w:p>
    <w:p w:rsidR="0024778D" w:rsidRPr="00295D7D" w:rsidRDefault="0024778D" w:rsidP="0024778D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295D7D">
        <w:rPr>
          <w:b/>
          <w:sz w:val="28"/>
          <w:szCs w:val="28"/>
        </w:rPr>
        <w:t>1-2 -й год</w:t>
      </w:r>
      <w:r w:rsidRPr="00295D7D">
        <w:rPr>
          <w:sz w:val="28"/>
          <w:szCs w:val="28"/>
        </w:rPr>
        <w:t xml:space="preserve"> обучения  1час в неделю,  4 часа в месяц.</w:t>
      </w:r>
    </w:p>
    <w:p w:rsidR="00E371AC" w:rsidRPr="00E371AC" w:rsidRDefault="00E371AC" w:rsidP="00E371AC">
      <w:pPr>
        <w:ind w:firstLine="709"/>
        <w:jc w:val="both"/>
        <w:rPr>
          <w:sz w:val="28"/>
          <w:szCs w:val="28"/>
        </w:rPr>
      </w:pPr>
      <w:r w:rsidRPr="00E371AC">
        <w:rPr>
          <w:sz w:val="28"/>
          <w:szCs w:val="28"/>
        </w:rPr>
        <w:t>Связи с тем, что 3 часа выпадают на праздничные дни: 8 ма</w:t>
      </w:r>
      <w:r w:rsidRPr="00E371AC">
        <w:rPr>
          <w:sz w:val="28"/>
          <w:szCs w:val="28"/>
        </w:rPr>
        <w:t>р</w:t>
      </w:r>
      <w:r w:rsidRPr="00E371AC">
        <w:rPr>
          <w:sz w:val="28"/>
          <w:szCs w:val="28"/>
        </w:rPr>
        <w:t>та, 3 мая, то эти уроки будут проведены за счёт уплотнения учебного матери</w:t>
      </w:r>
      <w:r w:rsidRPr="00E371AC">
        <w:rPr>
          <w:sz w:val="28"/>
          <w:szCs w:val="28"/>
        </w:rPr>
        <w:t>а</w:t>
      </w:r>
      <w:r w:rsidRPr="00E371AC">
        <w:rPr>
          <w:sz w:val="28"/>
          <w:szCs w:val="28"/>
        </w:rPr>
        <w:t>ла: 1 марта, 26 апреля.</w:t>
      </w:r>
    </w:p>
    <w:p w:rsidR="00E02BB0" w:rsidRPr="00295D7D" w:rsidRDefault="00E371AC" w:rsidP="00E371AC">
      <w:pPr>
        <w:pStyle w:val="af3"/>
        <w:tabs>
          <w:tab w:val="left" w:pos="80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2BB0" w:rsidRPr="00295D7D" w:rsidRDefault="00E02BB0" w:rsidP="00E02BB0">
      <w:pPr>
        <w:jc w:val="both"/>
        <w:rPr>
          <w:sz w:val="28"/>
          <w:szCs w:val="28"/>
        </w:rPr>
      </w:pPr>
      <w:r w:rsidRPr="00295D7D">
        <w:rPr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E02BB0" w:rsidRPr="00295D7D" w:rsidRDefault="00E02BB0" w:rsidP="00E02BB0">
      <w:pPr>
        <w:jc w:val="both"/>
        <w:rPr>
          <w:sz w:val="28"/>
          <w:szCs w:val="28"/>
        </w:rPr>
      </w:pPr>
      <w:r w:rsidRPr="00295D7D">
        <w:rPr>
          <w:sz w:val="28"/>
          <w:szCs w:val="28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02BB0" w:rsidRPr="00295D7D" w:rsidRDefault="00E02BB0" w:rsidP="00E02BB0">
      <w:pPr>
        <w:autoSpaceDE w:val="0"/>
        <w:autoSpaceDN w:val="0"/>
        <w:adjustRightInd w:val="0"/>
        <w:rPr>
          <w:sz w:val="28"/>
          <w:szCs w:val="28"/>
        </w:rPr>
      </w:pPr>
      <w:r w:rsidRPr="00295D7D">
        <w:rPr>
          <w:rStyle w:val="FontStyle67"/>
          <w:sz w:val="28"/>
          <w:szCs w:val="28"/>
        </w:rPr>
        <w:t>Личностные результаты</w:t>
      </w:r>
    </w:p>
    <w:p w:rsidR="00E02BB0" w:rsidRPr="00295D7D" w:rsidRDefault="00E02BB0" w:rsidP="00E7556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E02BB0" w:rsidRPr="00295D7D" w:rsidRDefault="00E02BB0" w:rsidP="00E7556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02BB0" w:rsidRPr="00295D7D" w:rsidRDefault="00E02BB0" w:rsidP="00E7556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>способность к самооценке на основе критериев успешности во внеучебной деятельности;</w:t>
      </w:r>
    </w:p>
    <w:p w:rsidR="00E02BB0" w:rsidRPr="00295D7D" w:rsidRDefault="00E02BB0" w:rsidP="00E7556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02BB0" w:rsidRPr="00295D7D" w:rsidRDefault="00E02BB0" w:rsidP="00E7556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02BB0" w:rsidRPr="00295D7D" w:rsidRDefault="00E02BB0" w:rsidP="00E02BB0">
      <w:pPr>
        <w:rPr>
          <w:rStyle w:val="FontStyle67"/>
          <w:sz w:val="28"/>
          <w:szCs w:val="28"/>
        </w:rPr>
      </w:pPr>
      <w:r w:rsidRPr="00295D7D">
        <w:rPr>
          <w:rStyle w:val="FontStyle67"/>
          <w:sz w:val="28"/>
          <w:szCs w:val="28"/>
        </w:rPr>
        <w:t>Метапредметные результаты</w:t>
      </w:r>
    </w:p>
    <w:p w:rsidR="00E02BB0" w:rsidRPr="00295D7D" w:rsidRDefault="00E02BB0" w:rsidP="00E02BB0">
      <w:pPr>
        <w:rPr>
          <w:rStyle w:val="FontStyle67"/>
          <w:i/>
          <w:sz w:val="28"/>
          <w:szCs w:val="28"/>
        </w:rPr>
      </w:pPr>
      <w:r w:rsidRPr="00295D7D">
        <w:rPr>
          <w:rStyle w:val="FontStyle67"/>
          <w:i/>
          <w:sz w:val="28"/>
          <w:szCs w:val="28"/>
        </w:rPr>
        <w:t>Познавательные УУД:</w:t>
      </w:r>
    </w:p>
    <w:p w:rsidR="00E02BB0" w:rsidRPr="00295D7D" w:rsidRDefault="00E02BB0" w:rsidP="00E02BB0">
      <w:pPr>
        <w:rPr>
          <w:color w:val="000000"/>
          <w:sz w:val="28"/>
          <w:szCs w:val="28"/>
        </w:rPr>
      </w:pPr>
      <w:r w:rsidRPr="00295D7D">
        <w:rPr>
          <w:i/>
          <w:color w:val="000000"/>
          <w:sz w:val="28"/>
          <w:szCs w:val="28"/>
          <w:shd w:val="clear" w:color="auto" w:fill="FFFFFF"/>
        </w:rPr>
        <w:t>Обучающийся научится: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jc w:val="both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jc w:val="both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</w:rPr>
        <w:t>и</w:t>
      </w:r>
      <w:r w:rsidRPr="00295D7D">
        <w:rPr>
          <w:color w:val="000000"/>
          <w:sz w:val="28"/>
          <w:szCs w:val="28"/>
          <w:shd w:val="clear" w:color="auto" w:fill="FFFFFF"/>
        </w:rPr>
        <w:t>спользовать знаки, символы, модели, схемы для решения познавательных задач и представления их результатов;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высказываться в устной и письменной формах;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jc w:val="both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ориентироваться на разные способы решения познавательных исследовательских задач;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владеть основами смыслового чтения текста;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анализировать объекты, выделять главное;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осуществлять синтез (целое из частей);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проводить сравнение, классификацию по разным критериям;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устанавливать причинно-следственные связи;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строить рассуждения об объекте;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обобщать (выделять класс объектов по какому-либо признаку);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подводить под понятие, устанавливать аналогии;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оперировать такими понятиями, как проблема, гипотеза, наблюдение, эксперимент, умозаключение, вывод и т.п.;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  <w:r w:rsidRPr="00295D7D">
        <w:rPr>
          <w:color w:val="000000"/>
          <w:sz w:val="28"/>
          <w:szCs w:val="28"/>
        </w:rPr>
        <w:br/>
      </w:r>
      <w:r w:rsidRPr="00295D7D">
        <w:rPr>
          <w:i/>
          <w:color w:val="000000"/>
          <w:sz w:val="28"/>
          <w:szCs w:val="28"/>
          <w:shd w:val="clear" w:color="auto" w:fill="FFFFFF"/>
        </w:rPr>
        <w:t>Обучающийся получит возможность научиться: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jc w:val="both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фиксировать информацию с помощью инструментов ИКТ;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осознанно и произвольно строить сообщения в устной и письменной форме;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jc w:val="both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строить логическое рассуждение, включающее установление причинно-следственных связей;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jc w:val="both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E02BB0" w:rsidRPr="00295D7D" w:rsidRDefault="00E02BB0" w:rsidP="00E75561">
      <w:pPr>
        <w:pStyle w:val="af0"/>
        <w:numPr>
          <w:ilvl w:val="0"/>
          <w:numId w:val="9"/>
        </w:numPr>
        <w:ind w:left="284" w:hanging="284"/>
        <w:jc w:val="both"/>
        <w:rPr>
          <w:i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E02BB0" w:rsidRPr="00295D7D" w:rsidRDefault="00E02BB0" w:rsidP="00E02BB0">
      <w:pPr>
        <w:rPr>
          <w:rStyle w:val="FontStyle67"/>
          <w:i/>
          <w:sz w:val="28"/>
          <w:szCs w:val="28"/>
        </w:rPr>
      </w:pPr>
      <w:r w:rsidRPr="00295D7D">
        <w:rPr>
          <w:rStyle w:val="FontStyle67"/>
          <w:i/>
          <w:sz w:val="28"/>
          <w:szCs w:val="28"/>
        </w:rPr>
        <w:t>Регулятивные УУД:</w:t>
      </w:r>
    </w:p>
    <w:p w:rsidR="00E02BB0" w:rsidRPr="00295D7D" w:rsidRDefault="00E02BB0" w:rsidP="00E02BB0">
      <w:pPr>
        <w:jc w:val="center"/>
        <w:rPr>
          <w:rStyle w:val="FontStyle67"/>
          <w:b w:val="0"/>
          <w:i/>
          <w:sz w:val="28"/>
          <w:szCs w:val="28"/>
        </w:rPr>
      </w:pPr>
      <w:r w:rsidRPr="00295D7D">
        <w:rPr>
          <w:rStyle w:val="FontStyle67"/>
          <w:b w:val="0"/>
          <w:i/>
          <w:sz w:val="28"/>
          <w:szCs w:val="28"/>
        </w:rPr>
        <w:t>Обучающийся научится: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принимать и сохранять учебную задачу;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учитывать выделенные учителем ориентиры действия;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планировать свои действия;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осуществлять итоговый и пошаговый контроль;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адекватно воспринимать оценку своей работы;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различать способ и результат действия;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вносить коррективы в действия на основе их оценки и учета сделанных ошибок;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выполнять учебные действия в материале, речи, в уме.</w:t>
      </w:r>
      <w:r w:rsidRPr="00295D7D">
        <w:rPr>
          <w:color w:val="000000"/>
          <w:sz w:val="28"/>
          <w:szCs w:val="28"/>
        </w:rPr>
        <w:br/>
      </w:r>
      <w:r w:rsidRPr="00295D7D">
        <w:rPr>
          <w:i/>
          <w:color w:val="000000"/>
          <w:sz w:val="28"/>
          <w:szCs w:val="28"/>
          <w:shd w:val="clear" w:color="auto" w:fill="FFFFFF"/>
        </w:rPr>
        <w:t>Обучающийся получит возможность научиться: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проявлять познавательную инициативу;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самостоятельно учитывать выделенные учителем ориентиры действия в незнакомом материале;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преобразовывать практическую задачу в познавательную;</w:t>
      </w:r>
    </w:p>
    <w:p w:rsidR="00E02BB0" w:rsidRPr="00295D7D" w:rsidRDefault="00E02BB0" w:rsidP="00E75561">
      <w:pPr>
        <w:pStyle w:val="af0"/>
        <w:numPr>
          <w:ilvl w:val="0"/>
          <w:numId w:val="8"/>
        </w:numPr>
        <w:ind w:left="284" w:hanging="284"/>
        <w:rPr>
          <w:rStyle w:val="FontStyle67"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самостоятельно находить варианты решения познавательной задачи.</w:t>
      </w:r>
    </w:p>
    <w:p w:rsidR="00E02BB0" w:rsidRPr="00295D7D" w:rsidRDefault="00E02BB0" w:rsidP="00E02BB0">
      <w:pPr>
        <w:rPr>
          <w:rStyle w:val="FontStyle67"/>
          <w:i/>
          <w:sz w:val="28"/>
          <w:szCs w:val="28"/>
        </w:rPr>
      </w:pPr>
      <w:r w:rsidRPr="00295D7D">
        <w:rPr>
          <w:rStyle w:val="FontStyle67"/>
          <w:i/>
          <w:sz w:val="28"/>
          <w:szCs w:val="28"/>
        </w:rPr>
        <w:t>Коммуникативные УУД:</w:t>
      </w:r>
    </w:p>
    <w:p w:rsidR="00E02BB0" w:rsidRPr="00295D7D" w:rsidRDefault="00E02BB0" w:rsidP="00E02BB0">
      <w:pPr>
        <w:rPr>
          <w:color w:val="000000"/>
          <w:sz w:val="28"/>
          <w:szCs w:val="28"/>
        </w:rPr>
      </w:pPr>
      <w:r w:rsidRPr="00295D7D">
        <w:rPr>
          <w:i/>
          <w:color w:val="000000"/>
          <w:sz w:val="28"/>
          <w:szCs w:val="28"/>
          <w:shd w:val="clear" w:color="auto" w:fill="FFFFFF"/>
        </w:rPr>
        <w:t>Обучающийся научится: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допускать существование различных точек зрения;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учитывать разные мнения, стремиться к координации;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формулировать собственное мнение и позицию;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договариваться, приходить к общему решению;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соблюдать корректность в высказываниях;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задавать вопросы по существу;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использовать речь для регуляции своего действия;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контролировать действия партнера;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владеть монологической и диалогической формами речи.</w:t>
      </w:r>
      <w:r w:rsidRPr="00295D7D">
        <w:rPr>
          <w:color w:val="000000"/>
          <w:sz w:val="28"/>
          <w:szCs w:val="28"/>
        </w:rPr>
        <w:br/>
      </w:r>
      <w:r w:rsidRPr="00295D7D">
        <w:rPr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 xml:space="preserve"> учитывать разные мнения и обосновывать свою позицию;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осуществлять взаимный контроль и оказывать партнерам в сотрудничестве необходимую взаимопомощь;</w:t>
      </w:r>
    </w:p>
    <w:p w:rsidR="00E02BB0" w:rsidRPr="00295D7D" w:rsidRDefault="00E02BB0" w:rsidP="00E75561">
      <w:pPr>
        <w:pStyle w:val="af0"/>
        <w:numPr>
          <w:ilvl w:val="0"/>
          <w:numId w:val="10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295D7D">
        <w:rPr>
          <w:color w:val="000000"/>
          <w:sz w:val="28"/>
          <w:szCs w:val="28"/>
          <w:shd w:val="clear" w:color="auto" w:fill="FFFFFF"/>
        </w:rPr>
        <w:t>адекватно использовать речь для планирования и регуляции своей деятельности.</w:t>
      </w:r>
    </w:p>
    <w:p w:rsidR="00E02BB0" w:rsidRPr="00295D7D" w:rsidRDefault="00E02BB0" w:rsidP="00E02BB0">
      <w:pPr>
        <w:pStyle w:val="af3"/>
        <w:tabs>
          <w:tab w:val="left" w:pos="709"/>
        </w:tabs>
        <w:rPr>
          <w:sz w:val="28"/>
          <w:szCs w:val="28"/>
        </w:rPr>
      </w:pPr>
      <w:r w:rsidRPr="00295D7D">
        <w:rPr>
          <w:b/>
          <w:i/>
          <w:sz w:val="28"/>
          <w:szCs w:val="28"/>
        </w:rPr>
        <w:t>Результативность реализации программы</w:t>
      </w:r>
      <w:r w:rsidRPr="00295D7D">
        <w:rPr>
          <w:sz w:val="28"/>
          <w:szCs w:val="28"/>
        </w:rPr>
        <w:t xml:space="preserve"> отслеживается через защиту проектов, проводимую в различных формах:</w:t>
      </w:r>
    </w:p>
    <w:p w:rsidR="00E02BB0" w:rsidRPr="00295D7D" w:rsidRDefault="00E02BB0" w:rsidP="00E02BB0">
      <w:pPr>
        <w:pStyle w:val="af3"/>
        <w:rPr>
          <w:sz w:val="28"/>
          <w:szCs w:val="28"/>
        </w:rPr>
      </w:pPr>
      <w:r w:rsidRPr="00295D7D">
        <w:rPr>
          <w:sz w:val="28"/>
          <w:szCs w:val="28"/>
        </w:rPr>
        <w:t>- выступление для определённого круга лиц;</w:t>
      </w:r>
    </w:p>
    <w:p w:rsidR="00E02BB0" w:rsidRPr="00295D7D" w:rsidRDefault="00E02BB0" w:rsidP="00E02BB0">
      <w:pPr>
        <w:pStyle w:val="af3"/>
        <w:rPr>
          <w:sz w:val="28"/>
          <w:szCs w:val="28"/>
        </w:rPr>
      </w:pPr>
      <w:r w:rsidRPr="00295D7D">
        <w:rPr>
          <w:sz w:val="28"/>
          <w:szCs w:val="28"/>
        </w:rPr>
        <w:t>- выставки достижений;</w:t>
      </w:r>
    </w:p>
    <w:p w:rsidR="00E02BB0" w:rsidRPr="00295D7D" w:rsidRDefault="00E02BB0" w:rsidP="00E02BB0">
      <w:pPr>
        <w:pStyle w:val="af3"/>
        <w:rPr>
          <w:sz w:val="28"/>
          <w:szCs w:val="28"/>
        </w:rPr>
      </w:pPr>
      <w:r w:rsidRPr="00295D7D">
        <w:rPr>
          <w:sz w:val="28"/>
          <w:szCs w:val="28"/>
        </w:rPr>
        <w:t>- концерт;</w:t>
      </w:r>
    </w:p>
    <w:p w:rsidR="00E02BB0" w:rsidRPr="00295D7D" w:rsidRDefault="00E02BB0" w:rsidP="00E02BB0">
      <w:pPr>
        <w:pStyle w:val="af3"/>
        <w:rPr>
          <w:sz w:val="28"/>
          <w:szCs w:val="28"/>
        </w:rPr>
      </w:pPr>
      <w:r w:rsidRPr="00295D7D">
        <w:rPr>
          <w:sz w:val="28"/>
          <w:szCs w:val="28"/>
        </w:rPr>
        <w:t>- спектакль;</w:t>
      </w:r>
    </w:p>
    <w:p w:rsidR="00E02BB0" w:rsidRPr="00295D7D" w:rsidRDefault="00E02BB0" w:rsidP="00EF6A6F">
      <w:pPr>
        <w:pStyle w:val="Style4"/>
        <w:widowControl/>
        <w:spacing w:line="240" w:lineRule="auto"/>
        <w:ind w:firstLine="0"/>
        <w:rPr>
          <w:rStyle w:val="FontStyle67"/>
          <w:sz w:val="28"/>
          <w:szCs w:val="28"/>
        </w:rPr>
      </w:pPr>
      <w:r w:rsidRPr="00295D7D">
        <w:t>- буклет.</w:t>
      </w:r>
    </w:p>
    <w:p w:rsidR="00CC59AB" w:rsidRDefault="00CC59AB" w:rsidP="00295D7D">
      <w:pPr>
        <w:jc w:val="center"/>
        <w:rPr>
          <w:b/>
          <w:sz w:val="28"/>
          <w:szCs w:val="28"/>
        </w:rPr>
      </w:pPr>
    </w:p>
    <w:p w:rsidR="00E02BB0" w:rsidRPr="00295D7D" w:rsidRDefault="00E02BB0" w:rsidP="00295D7D">
      <w:pPr>
        <w:jc w:val="center"/>
        <w:rPr>
          <w:b/>
          <w:sz w:val="28"/>
          <w:szCs w:val="28"/>
        </w:rPr>
      </w:pPr>
      <w:r w:rsidRPr="00295D7D">
        <w:rPr>
          <w:b/>
          <w:sz w:val="28"/>
          <w:szCs w:val="28"/>
        </w:rPr>
        <w:t>Содержание программы</w:t>
      </w:r>
    </w:p>
    <w:p w:rsidR="00E02BB0" w:rsidRPr="00295D7D" w:rsidRDefault="00E02BB0" w:rsidP="00E02BB0">
      <w:pPr>
        <w:pStyle w:val="af3"/>
        <w:ind w:firstLine="708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</w:t>
      </w:r>
    </w:p>
    <w:p w:rsidR="00E02BB0" w:rsidRPr="00295D7D" w:rsidRDefault="00E02BB0" w:rsidP="00E02BB0">
      <w:pPr>
        <w:ind w:firstLine="708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 xml:space="preserve">Специфической особенностью проектной деятельности является направленность на обучение детей элементарным приёмам совместной деятельности в ходе разработки проектов. Следует учитывать возрастные особенности детей. В связи с этим занятия строятся с учётом постепенного возрастания степени самостоятельности детей, повышения их творческой активности. Большинство видов работы, особенно на первых занятиях, представляют собой новую интерпретацию уже знакомых детям заданий. В дальнейшем они всё больше приобретают черты собственно проектной деятельности.  </w:t>
      </w:r>
    </w:p>
    <w:p w:rsidR="00E02BB0" w:rsidRPr="00295D7D" w:rsidRDefault="00E02BB0" w:rsidP="00E02BB0">
      <w:pPr>
        <w:pStyle w:val="ad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 xml:space="preserve">Метод проекта – это одна из личностно-ориентированных технологий,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E02BB0" w:rsidRPr="00295D7D" w:rsidRDefault="00E02BB0" w:rsidP="00E02BB0">
      <w:pPr>
        <w:ind w:right="-1"/>
        <w:jc w:val="both"/>
        <w:rPr>
          <w:color w:val="000000"/>
          <w:sz w:val="28"/>
          <w:szCs w:val="28"/>
        </w:rPr>
      </w:pPr>
      <w:r w:rsidRPr="00295D7D">
        <w:rPr>
          <w:color w:val="000000"/>
          <w:sz w:val="28"/>
          <w:szCs w:val="28"/>
        </w:rPr>
        <w:t xml:space="preserve">         </w:t>
      </w:r>
      <w:r w:rsidRPr="00295D7D">
        <w:rPr>
          <w:color w:val="000000"/>
          <w:sz w:val="28"/>
          <w:szCs w:val="28"/>
        </w:rPr>
        <w:tab/>
        <w:t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E02BB0" w:rsidRPr="00295D7D" w:rsidRDefault="00E02BB0" w:rsidP="00E02BB0">
      <w:pPr>
        <w:ind w:right="282"/>
        <w:jc w:val="both"/>
        <w:rPr>
          <w:rStyle w:val="FontStyle6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E02BB0" w:rsidRPr="00295D7D" w:rsidTr="00E02BB0">
        <w:tc>
          <w:tcPr>
            <w:tcW w:w="3369" w:type="dxa"/>
          </w:tcPr>
          <w:p w:rsidR="00E02BB0" w:rsidRPr="00295D7D" w:rsidRDefault="00E02BB0" w:rsidP="00E02BB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  <w:lang w:val="en-US"/>
              </w:rPr>
              <w:t>Название</w:t>
            </w:r>
            <w:r w:rsidRPr="00295D7D">
              <w:rPr>
                <w:b/>
                <w:sz w:val="28"/>
                <w:szCs w:val="28"/>
              </w:rPr>
              <w:t xml:space="preserve">  </w:t>
            </w:r>
            <w:r w:rsidRPr="00295D7D">
              <w:rPr>
                <w:b/>
                <w:sz w:val="28"/>
                <w:szCs w:val="28"/>
                <w:lang w:val="en-US"/>
              </w:rPr>
              <w:t>раздела, темы</w:t>
            </w:r>
          </w:p>
          <w:p w:rsidR="00E02BB0" w:rsidRPr="00295D7D" w:rsidRDefault="00E02BB0" w:rsidP="00E02BB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E02BB0" w:rsidRPr="00295D7D" w:rsidRDefault="00E02BB0" w:rsidP="00E02BB0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95D7D">
              <w:rPr>
                <w:b/>
                <w:sz w:val="28"/>
                <w:szCs w:val="28"/>
                <w:lang w:val="en-US"/>
              </w:rPr>
              <w:t>Содержание</w:t>
            </w:r>
            <w:r w:rsidRPr="00295D7D">
              <w:rPr>
                <w:b/>
                <w:sz w:val="28"/>
                <w:szCs w:val="28"/>
              </w:rPr>
              <w:t xml:space="preserve">  </w:t>
            </w:r>
            <w:r w:rsidRPr="00295D7D">
              <w:rPr>
                <w:b/>
                <w:sz w:val="28"/>
                <w:szCs w:val="28"/>
                <w:lang w:val="en-US"/>
              </w:rPr>
              <w:t>программы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Кто я? Моя семья. </w:t>
            </w:r>
            <w:r w:rsidRPr="00295D7D">
              <w:rPr>
                <w:i/>
                <w:sz w:val="28"/>
                <w:szCs w:val="28"/>
              </w:rPr>
              <w:t>Анкетирование учащихся.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Работа с информацией. Классификация объектов, ситуаций, явлений по различным основаниям под руководством учителя. 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 Чем я люблю заниматься. Хобби.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color w:val="000000"/>
                <w:sz w:val="28"/>
                <w:szCs w:val="28"/>
              </w:rPr>
              <w:t>Просмотр видеофрагмента об увлечениях.</w:t>
            </w:r>
            <w:r w:rsidRPr="00295D7D">
              <w:rPr>
                <w:sz w:val="28"/>
                <w:szCs w:val="28"/>
              </w:rPr>
              <w:t>Работа в командах.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О чем я больше всего хочу рассказать. </w:t>
            </w:r>
          </w:p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  <w:lang w:val="en-US"/>
              </w:rPr>
              <w:t>Выбор</w:t>
            </w:r>
            <w:r w:rsidRPr="00295D7D">
              <w:rPr>
                <w:sz w:val="28"/>
                <w:szCs w:val="28"/>
              </w:rPr>
              <w:t xml:space="preserve">  </w:t>
            </w:r>
            <w:r w:rsidRPr="00295D7D">
              <w:rPr>
                <w:sz w:val="28"/>
                <w:szCs w:val="28"/>
                <w:lang w:val="en-US"/>
              </w:rPr>
              <w:t>темы</w:t>
            </w:r>
            <w:r w:rsidRPr="00295D7D">
              <w:rPr>
                <w:sz w:val="28"/>
                <w:szCs w:val="28"/>
              </w:rPr>
              <w:t xml:space="preserve">  </w:t>
            </w:r>
            <w:r w:rsidRPr="00295D7D">
              <w:rPr>
                <w:sz w:val="28"/>
                <w:szCs w:val="28"/>
                <w:lang w:val="en-US"/>
              </w:rPr>
              <w:t>проекта.</w:t>
            </w:r>
          </w:p>
          <w:p w:rsidR="00E02BB0" w:rsidRPr="00295D7D" w:rsidRDefault="00E02BB0" w:rsidP="00BC4AA8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Работа над текстом, определение главной мысли. </w:t>
            </w: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Классификация объектов, ситуаций, явлений по различным основаниям под руководством учителя.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Как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собирать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материал.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Коллективное планирование, работа в команде.  </w:t>
            </w: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сотрудничества, работа над общим делом; проявление творчества.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  <w:lang w:val="en-US"/>
              </w:rPr>
              <w:t xml:space="preserve">Повторение. </w:t>
            </w:r>
          </w:p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Давай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вспомним.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  <w:lang w:val="en-US"/>
              </w:rPr>
              <w:t>Проблема.</w:t>
            </w:r>
          </w:p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Решение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проблемы.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b/>
                <w:sz w:val="28"/>
                <w:szCs w:val="28"/>
              </w:rPr>
            </w:pPr>
            <w:r w:rsidRPr="00295D7D">
              <w:rPr>
                <w:rStyle w:val="Zag11"/>
                <w:color w:val="000000"/>
                <w:sz w:val="28"/>
                <w:szCs w:val="28"/>
              </w:rPr>
              <w:t xml:space="preserve">Формулирование проблемы и придумывание способа решения данной проблемы. </w:t>
            </w: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Гипотеза. Предположение.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Коллективная работа. </w:t>
            </w:r>
            <w:r w:rsidRPr="00295D7D">
              <w:rPr>
                <w:rStyle w:val="Zag11"/>
                <w:color w:val="000000"/>
                <w:sz w:val="28"/>
                <w:szCs w:val="28"/>
              </w:rPr>
              <w:t>Высказывание предположений о неизвестном.</w:t>
            </w:r>
            <w:r w:rsidRPr="00295D7D">
              <w:rPr>
                <w:sz w:val="28"/>
                <w:szCs w:val="28"/>
              </w:rPr>
              <w:t xml:space="preserve"> Открытие в знакомом предмете новое.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  <w:lang w:val="en-US"/>
              </w:rPr>
              <w:t xml:space="preserve">Гипотеза. </w:t>
            </w:r>
          </w:p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Играем в предположения.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color w:val="000000"/>
                <w:sz w:val="28"/>
                <w:szCs w:val="28"/>
              </w:rPr>
            </w:pPr>
            <w:r w:rsidRPr="00295D7D">
              <w:rPr>
                <w:rStyle w:val="Zag11"/>
                <w:color w:val="000000"/>
                <w:sz w:val="28"/>
                <w:szCs w:val="28"/>
              </w:rPr>
              <w:t>Высказывание предположений о неизвестном, предположение способа проверки своих гипотез, умение инсценировать поиск и пробу известных и неизвестных способов действий.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Цель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проекта.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b/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Задача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проекта.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Выбор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нужной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информации.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snapToGrid w:val="0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Интерпретация и обобщение информации, выбор способов получения информации.   Структурирование информации, выделение главного. 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Интересные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люди – твои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помощники.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rFonts w:eastAsia="@Arial Unicode MS"/>
                <w:color w:val="000000"/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Интервью. Участие в дискуссии, развитие коммуникативной компетенции.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Продукт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проекта.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Выделение из предоставленной информации ту, которая необходима для решения поставленной задачи.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Виды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продукта. Макет.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Овладение средствами и способами воплощения собственных замыслов. Получение первоначальных навыков сотрудничества, работа над общим делом.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</w:rPr>
              <w:t xml:space="preserve">Визитка. Как правильно составить визитку к проекту. </w:t>
            </w:r>
            <w:r w:rsidRPr="00295D7D">
              <w:rPr>
                <w:sz w:val="28"/>
                <w:szCs w:val="28"/>
                <w:lang w:val="en-US"/>
              </w:rPr>
              <w:t>Практическое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занятие.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Создание творческих замыслов, воплощение их в творческом продукте. Составление визитки.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Мини-сообщение. Семиминутное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выступление.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color w:val="000000"/>
                <w:sz w:val="28"/>
                <w:szCs w:val="28"/>
              </w:rPr>
              <w:t>Использование изученных проектных понятий в процессе самостоятельной работы.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Выступление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перед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знакомой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аудиторией.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Презентация своих достижений (превращать результат своей работы в продукт, предназначенный для других).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</w:rPr>
              <w:t xml:space="preserve">Играем в ученых. Окрашивание цветка в разные цвета. </w:t>
            </w:r>
            <w:r w:rsidRPr="00295D7D">
              <w:rPr>
                <w:sz w:val="28"/>
                <w:szCs w:val="28"/>
                <w:lang w:val="en-US"/>
              </w:rPr>
              <w:t>Это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интересно.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  <w:r w:rsidRPr="00295D7D">
              <w:rPr>
                <w:sz w:val="28"/>
                <w:szCs w:val="28"/>
              </w:rPr>
              <w:t>Открытие в знакомом предмете нового.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Fonts w:eastAsia="@Arial Unicode MS"/>
                <w:color w:val="000000"/>
                <w:sz w:val="28"/>
                <w:szCs w:val="28"/>
              </w:rPr>
              <w:t xml:space="preserve">Взаимодействие с участниками проекта. </w:t>
            </w: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ролевого взаимодействия.Выставка детских работ.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Пробные выступления перед незнакомой аудиторией.  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Выступление перед аудиторией («держать» в поле зрения) Артистизм. Ответы на незапланированные вопросы.</w:t>
            </w: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Пробные выступления перед незнакомой аудиторией.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Публичное выступление, представление результатов работы.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Подготовка ответов на предполагаемые вопросы «зала» по теме проекта.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b/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Ответы на предполагаемые вопросы </w:t>
            </w:r>
            <w:r w:rsidRPr="00295D7D">
              <w:rPr>
                <w:sz w:val="28"/>
                <w:szCs w:val="28"/>
              </w:rPr>
              <w:t>«зала» по теме проекта.</w:t>
            </w: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рефлексии.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Повторение. Давай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вспомним.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rFonts w:eastAsia="@Arial Unicode MS"/>
                <w:color w:val="000000"/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Ответы на предполагаемые вопросы </w:t>
            </w:r>
            <w:r w:rsidRPr="00295D7D">
              <w:rPr>
                <w:sz w:val="28"/>
                <w:szCs w:val="28"/>
              </w:rPr>
              <w:t>«зала» по теме проекта.</w:t>
            </w: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рефлексии.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</w:rPr>
              <w:t xml:space="preserve">Играем в ученых. «Мобильные телефоны». </w:t>
            </w:r>
            <w:r w:rsidRPr="00295D7D">
              <w:rPr>
                <w:sz w:val="28"/>
                <w:szCs w:val="28"/>
                <w:lang w:val="en-US"/>
              </w:rPr>
              <w:t>Это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интересно.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  <w:r w:rsidRPr="00295D7D">
              <w:rPr>
                <w:sz w:val="28"/>
                <w:szCs w:val="28"/>
              </w:rPr>
              <w:t>Открытие в знакомом предмете нового.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</w:rPr>
              <w:t xml:space="preserve">Играем в учёных. Получение электричества с помощью волос. </w:t>
            </w:r>
            <w:r w:rsidRPr="00295D7D">
              <w:rPr>
                <w:sz w:val="28"/>
                <w:szCs w:val="28"/>
                <w:lang w:val="en-US"/>
              </w:rPr>
              <w:t>Это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 xml:space="preserve">интересно. 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</w:rPr>
              <w:t xml:space="preserve">Играем в ученых. Поилка для цветов. </w:t>
            </w:r>
            <w:r w:rsidRPr="00295D7D">
              <w:rPr>
                <w:sz w:val="28"/>
                <w:szCs w:val="28"/>
                <w:lang w:val="en-US"/>
              </w:rPr>
              <w:t>Этоинтересно.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b/>
                <w:sz w:val="28"/>
                <w:szCs w:val="28"/>
                <w:lang w:val="en-US"/>
              </w:rPr>
            </w:pPr>
            <w:r w:rsidRPr="00295D7D">
              <w:rPr>
                <w:b/>
                <w:sz w:val="28"/>
                <w:szCs w:val="28"/>
                <w:lang w:val="en-US"/>
              </w:rPr>
              <w:t>Тест «Чему я научился?»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pStyle w:val="af3"/>
              <w:rPr>
                <w:rFonts w:eastAsia="@Arial Unicode MS"/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Контроль и оценка деятельности, продвижение в её разных видах (рефлексия).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  <w:lang w:val="en-US"/>
              </w:rPr>
              <w:t>Памятка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для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учащегося</w:t>
            </w:r>
            <w:r w:rsidRPr="00295D7D">
              <w:rPr>
                <w:sz w:val="28"/>
                <w:szCs w:val="28"/>
              </w:rPr>
              <w:t xml:space="preserve"> </w:t>
            </w:r>
            <w:r w:rsidRPr="00295D7D">
              <w:rPr>
                <w:sz w:val="28"/>
                <w:szCs w:val="28"/>
                <w:lang w:val="en-US"/>
              </w:rPr>
              <w:t>проектанта.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Приобретение опыта коллективной деятельности, работы в группах.Получение первоначальных навыков сотрудничества, работа над общим делом. Проявление творчества.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Твои впечатления от работы над проектом.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Оценка своей работы по выработанным критериям. Составление памяток.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Пожелание будущим проектантам. Твои советы им.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Высказывание слов благодарности членам команды, своим помощникам.</w:t>
            </w:r>
          </w:p>
        </w:tc>
      </w:tr>
      <w:tr w:rsidR="00E02BB0" w:rsidRPr="00295D7D" w:rsidTr="00E02BB0">
        <w:tc>
          <w:tcPr>
            <w:tcW w:w="3369" w:type="dxa"/>
          </w:tcPr>
          <w:p w:rsidR="00E02BB0" w:rsidRPr="00295D7D" w:rsidRDefault="00E02BB0" w:rsidP="00BC4AA8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Советы на лето от Мудрого Дельфина.</w:t>
            </w:r>
          </w:p>
        </w:tc>
        <w:tc>
          <w:tcPr>
            <w:tcW w:w="6378" w:type="dxa"/>
          </w:tcPr>
          <w:p w:rsidR="00E02BB0" w:rsidRPr="00295D7D" w:rsidRDefault="00E02BB0" w:rsidP="00BC4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D7D">
              <w:rPr>
                <w:rStyle w:val="Zag11"/>
                <w:color w:val="000000"/>
                <w:sz w:val="28"/>
                <w:szCs w:val="28"/>
              </w:rPr>
              <w:t>Участие в диалоге: высказывание своих суждений по обсуждаемой теме, анализ высказываний собеседников.</w:t>
            </w:r>
          </w:p>
        </w:tc>
      </w:tr>
    </w:tbl>
    <w:p w:rsidR="00E02BB0" w:rsidRPr="00295D7D" w:rsidRDefault="00E02BB0" w:rsidP="00BC4AA8">
      <w:pPr>
        <w:tabs>
          <w:tab w:val="left" w:pos="540"/>
        </w:tabs>
        <w:rPr>
          <w:b/>
          <w:sz w:val="28"/>
          <w:szCs w:val="28"/>
        </w:rPr>
      </w:pPr>
    </w:p>
    <w:p w:rsidR="00CC59AB" w:rsidRDefault="00CC59AB" w:rsidP="00295D7D">
      <w:pPr>
        <w:jc w:val="center"/>
        <w:rPr>
          <w:b/>
          <w:bCs/>
          <w:sz w:val="28"/>
          <w:szCs w:val="28"/>
        </w:rPr>
      </w:pPr>
    </w:p>
    <w:p w:rsidR="00CC59AB" w:rsidRDefault="00CC59AB" w:rsidP="00295D7D">
      <w:pPr>
        <w:jc w:val="center"/>
        <w:rPr>
          <w:b/>
          <w:bCs/>
          <w:sz w:val="28"/>
          <w:szCs w:val="28"/>
        </w:rPr>
      </w:pPr>
    </w:p>
    <w:p w:rsidR="00295D7D" w:rsidRPr="00295D7D" w:rsidRDefault="00295D7D" w:rsidP="00295D7D">
      <w:pPr>
        <w:jc w:val="center"/>
        <w:rPr>
          <w:sz w:val="28"/>
          <w:szCs w:val="28"/>
        </w:rPr>
      </w:pPr>
      <w:r w:rsidRPr="00295D7D">
        <w:rPr>
          <w:b/>
          <w:bCs/>
          <w:sz w:val="28"/>
          <w:szCs w:val="28"/>
        </w:rPr>
        <w:t>Календарно-тематическое планирование</w:t>
      </w:r>
    </w:p>
    <w:p w:rsidR="00E02BB0" w:rsidRPr="00295D7D" w:rsidRDefault="00E02BB0" w:rsidP="00295D7D">
      <w:pPr>
        <w:pStyle w:val="af3"/>
        <w:jc w:val="center"/>
        <w:rPr>
          <w:b/>
          <w:spacing w:val="2"/>
          <w:w w:val="109"/>
          <w:sz w:val="28"/>
          <w:szCs w:val="28"/>
          <w:u w:val="single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124"/>
        <w:gridCol w:w="1980"/>
        <w:gridCol w:w="1800"/>
      </w:tblGrid>
      <w:tr w:rsidR="00037345" w:rsidRPr="00295D7D" w:rsidTr="00CC59AB">
        <w:trPr>
          <w:trHeight w:val="777"/>
        </w:trPr>
        <w:tc>
          <w:tcPr>
            <w:tcW w:w="716" w:type="dxa"/>
          </w:tcPr>
          <w:p w:rsidR="00037345" w:rsidRPr="00295D7D" w:rsidRDefault="00037345" w:rsidP="00E02BB0">
            <w:pPr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№</w:t>
            </w:r>
          </w:p>
          <w:p w:rsidR="00037345" w:rsidRPr="00295D7D" w:rsidRDefault="00037345" w:rsidP="00E02BB0">
            <w:pPr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планируемая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ind w:left="-112" w:firstLine="1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фактическая</w:t>
            </w: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Кто я? Моя семья. </w:t>
            </w:r>
            <w:r w:rsidRPr="00295D7D">
              <w:rPr>
                <w:i/>
                <w:sz w:val="28"/>
                <w:szCs w:val="28"/>
              </w:rPr>
              <w:t>Анкетирование учащихся.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Чем я люблю заниматься. Хобби.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О чем я больше всего хочу рассказать. Выбор темы проекта.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Как собирать материал.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Повторение. Давай вспомним.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Гипотеза. Предположение.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Гипотеза. Играем в предположения.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Цель проекта.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Задача проекта.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Выбор нужной информации.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Интересные люди – твои помощники.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Продукт проекта.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Виды продукта. Макет.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Визитка. Как правильно составить визитку к проекту. Практическое занятие.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Визитка. Как правильно составить визитку к проекту. Практическое занятие.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Мини-сообщение. Семиминутное выступление.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Мини-сообщение. Семиминутное выступление.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Выступление перед знакомой аудиторией.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Играем в ученых. Окрашивание цветка в разные цвета. Это интересно.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Пробные выступления перед незнакомой аудиторией.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Пробные выступления перед незнакомой аудиторией.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Пробные выступления перед незнакомой аудиторией.</w:t>
            </w:r>
          </w:p>
        </w:tc>
        <w:tc>
          <w:tcPr>
            <w:tcW w:w="1980" w:type="dxa"/>
          </w:tcPr>
          <w:p w:rsidR="00037345" w:rsidRPr="002519C9" w:rsidRDefault="00E10FA0" w:rsidP="00037345">
            <w:pPr>
              <w:jc w:val="center"/>
              <w:rPr>
                <w:color w:val="FF0000"/>
                <w:sz w:val="28"/>
                <w:szCs w:val="28"/>
              </w:rPr>
            </w:pPr>
            <w:r w:rsidRPr="002519C9">
              <w:rPr>
                <w:color w:val="FF0000"/>
                <w:sz w:val="28"/>
                <w:szCs w:val="28"/>
              </w:rPr>
              <w:t>08.03</w:t>
            </w:r>
          </w:p>
        </w:tc>
        <w:tc>
          <w:tcPr>
            <w:tcW w:w="180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Подготовка ответов на предполагаемые вопросы «зала» по теме проекта.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Повторение. Давай вспомним.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Играем в ученых. «Мобильные телефоны». Это интересно.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Играем в учёных. Получение электричества с помощью волос. Это интересно. Это интересно.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Играем в ученых. Поилка для цветов. Это интересно.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Тест «Чему я научился?»</w:t>
            </w:r>
          </w:p>
        </w:tc>
        <w:tc>
          <w:tcPr>
            <w:tcW w:w="1980" w:type="dxa"/>
          </w:tcPr>
          <w:p w:rsidR="00037345" w:rsidRPr="00E10FA0" w:rsidRDefault="00E10FA0" w:rsidP="00037345">
            <w:pPr>
              <w:jc w:val="center"/>
              <w:rPr>
                <w:sz w:val="28"/>
                <w:szCs w:val="28"/>
              </w:rPr>
            </w:pPr>
            <w:r w:rsidRPr="00E10FA0">
              <w:rPr>
                <w:sz w:val="28"/>
                <w:szCs w:val="28"/>
              </w:rPr>
              <w:t>26.04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Памятка для учащегося проектанта.</w:t>
            </w:r>
          </w:p>
        </w:tc>
        <w:tc>
          <w:tcPr>
            <w:tcW w:w="1980" w:type="dxa"/>
          </w:tcPr>
          <w:p w:rsidR="00037345" w:rsidRPr="002519C9" w:rsidRDefault="00E10FA0" w:rsidP="00037345">
            <w:pPr>
              <w:jc w:val="center"/>
              <w:rPr>
                <w:color w:val="FF0000"/>
                <w:sz w:val="28"/>
                <w:szCs w:val="28"/>
              </w:rPr>
            </w:pPr>
            <w:r w:rsidRPr="002519C9">
              <w:rPr>
                <w:color w:val="FF0000"/>
                <w:sz w:val="28"/>
                <w:szCs w:val="28"/>
              </w:rPr>
              <w:t>03.05</w:t>
            </w:r>
          </w:p>
        </w:tc>
        <w:tc>
          <w:tcPr>
            <w:tcW w:w="1800" w:type="dxa"/>
          </w:tcPr>
          <w:p w:rsidR="00037345" w:rsidRPr="00295D7D" w:rsidRDefault="00E371AC" w:rsidP="00037345">
            <w:pPr>
              <w:jc w:val="center"/>
              <w:rPr>
                <w:sz w:val="28"/>
                <w:szCs w:val="28"/>
              </w:rPr>
            </w:pPr>
            <w:r w:rsidRPr="00E10FA0">
              <w:rPr>
                <w:sz w:val="28"/>
                <w:szCs w:val="28"/>
              </w:rPr>
              <w:t>26.04</w:t>
            </w: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Твои впечатления от работы над проектом.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Пожелание будущим проектантам. Твои советы им.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Советы на лето от Мудрого Дельфина.</w:t>
            </w:r>
          </w:p>
        </w:tc>
        <w:tc>
          <w:tcPr>
            <w:tcW w:w="1980" w:type="dxa"/>
          </w:tcPr>
          <w:p w:rsidR="00037345" w:rsidRPr="00295D7D" w:rsidRDefault="00E10FA0" w:rsidP="0003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sz w:val="28"/>
                <w:szCs w:val="28"/>
              </w:rPr>
            </w:pPr>
          </w:p>
        </w:tc>
      </w:tr>
      <w:tr w:rsidR="00037345" w:rsidRPr="00295D7D" w:rsidTr="00CC59AB">
        <w:tc>
          <w:tcPr>
            <w:tcW w:w="716" w:type="dxa"/>
          </w:tcPr>
          <w:p w:rsidR="00037345" w:rsidRPr="00295D7D" w:rsidRDefault="00037345" w:rsidP="00E02BB0">
            <w:pPr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:rsidR="00037345" w:rsidRPr="00295D7D" w:rsidRDefault="00037345" w:rsidP="00E02BB0">
            <w:pPr>
              <w:rPr>
                <w:b/>
                <w:iCs/>
                <w:sz w:val="28"/>
                <w:szCs w:val="28"/>
              </w:rPr>
            </w:pPr>
            <w:r w:rsidRPr="00295D7D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037345" w:rsidRPr="00295D7D" w:rsidRDefault="00037345" w:rsidP="0003734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37345" w:rsidRPr="00295D7D" w:rsidRDefault="00037345" w:rsidP="0003734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E02BB0" w:rsidRPr="00295D7D" w:rsidRDefault="00E02BB0" w:rsidP="00E02BB0">
      <w:pPr>
        <w:pStyle w:val="af3"/>
        <w:jc w:val="both"/>
        <w:rPr>
          <w:sz w:val="28"/>
          <w:szCs w:val="28"/>
        </w:rPr>
      </w:pPr>
    </w:p>
    <w:p w:rsidR="009532A3" w:rsidRPr="00AD5DE4" w:rsidRDefault="009532A3" w:rsidP="009532A3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учебно-методического обеспечения.</w:t>
      </w:r>
    </w:p>
    <w:p w:rsidR="00E02BB0" w:rsidRPr="00295D7D" w:rsidRDefault="00E02BB0" w:rsidP="00E02BB0">
      <w:pPr>
        <w:pStyle w:val="af3"/>
        <w:jc w:val="both"/>
        <w:rPr>
          <w:b/>
          <w:i/>
          <w:color w:val="000000"/>
          <w:sz w:val="28"/>
          <w:szCs w:val="28"/>
        </w:rPr>
      </w:pPr>
      <w:r w:rsidRPr="00295D7D">
        <w:rPr>
          <w:b/>
          <w:i/>
          <w:color w:val="000000"/>
          <w:sz w:val="28"/>
          <w:szCs w:val="28"/>
          <w:lang w:val="en-US"/>
        </w:rPr>
        <w:t>I</w:t>
      </w:r>
      <w:r w:rsidRPr="00295D7D">
        <w:rPr>
          <w:b/>
          <w:i/>
          <w:color w:val="000000"/>
          <w:sz w:val="28"/>
          <w:szCs w:val="28"/>
        </w:rPr>
        <w:t>.Дополнительная литература: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 Р. И. Сизова, Р. Ф. Селимова Учусь создавать проект: Методическое пособие для 1 класса / Р. И. Сизова,Р. Ф. Селимова. - М.: Издательство РОСТ, 2012. – 64 с. (Юным умникам и умницам.Учусь создавать проект).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>Зиновьева Е.Е. Проектная деятельность в начальной школе [Текст]: /Зиновьева Е.Е., 2010, - 5с.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Савенков А.И. Методика исследовательского обучения младших школьников [Текст]: / Савенков А.И – Самара: Учебная литература, 2008 – 119с.          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>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Курган: И</w:t>
      </w:r>
      <w:r w:rsidRPr="00295D7D">
        <w:rPr>
          <w:bCs/>
          <w:sz w:val="28"/>
          <w:szCs w:val="28"/>
        </w:rPr>
        <w:t>н-т повыш. квалиф</w:t>
      </w:r>
      <w:r w:rsidRPr="00295D7D">
        <w:rPr>
          <w:b/>
          <w:bCs/>
          <w:sz w:val="28"/>
          <w:szCs w:val="28"/>
        </w:rPr>
        <w:t xml:space="preserve">. </w:t>
      </w:r>
      <w:r w:rsidRPr="00295D7D">
        <w:rPr>
          <w:bCs/>
          <w:sz w:val="28"/>
          <w:szCs w:val="28"/>
        </w:rPr>
        <w:t>и переподготовки раб-ов образования</w:t>
      </w:r>
      <w:r w:rsidRPr="00295D7D">
        <w:rPr>
          <w:b/>
          <w:bCs/>
          <w:sz w:val="28"/>
          <w:szCs w:val="28"/>
        </w:rPr>
        <w:t xml:space="preserve">, </w:t>
      </w:r>
      <w:r w:rsidRPr="00295D7D">
        <w:rPr>
          <w:sz w:val="28"/>
          <w:szCs w:val="28"/>
        </w:rPr>
        <w:t>2011. – 34 с. – (Серия «Умники и умницы»).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поколения).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поколения).</w:t>
      </w:r>
    </w:p>
    <w:p w:rsidR="00E02BB0" w:rsidRPr="00295D7D" w:rsidRDefault="00E02BB0" w:rsidP="00E02BB0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 w:rsidRPr="00295D7D">
        <w:rPr>
          <w:sz w:val="28"/>
          <w:szCs w:val="28"/>
        </w:rPr>
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 –е изд. – М.: Просвещение, 2010. – 152 с. – (Стандарты второго поколения).</w:t>
      </w:r>
    </w:p>
    <w:p w:rsidR="00E02BB0" w:rsidRPr="00295D7D" w:rsidRDefault="00E02BB0" w:rsidP="00E02BB0">
      <w:pPr>
        <w:pStyle w:val="af3"/>
        <w:jc w:val="both"/>
        <w:rPr>
          <w:b/>
          <w:i/>
          <w:color w:val="000000"/>
          <w:sz w:val="28"/>
          <w:szCs w:val="28"/>
        </w:rPr>
      </w:pPr>
      <w:r w:rsidRPr="00295D7D">
        <w:rPr>
          <w:b/>
          <w:i/>
          <w:color w:val="000000"/>
          <w:sz w:val="28"/>
          <w:szCs w:val="28"/>
          <w:lang w:val="en-US"/>
        </w:rPr>
        <w:t>II</w:t>
      </w:r>
      <w:r w:rsidRPr="00295D7D">
        <w:rPr>
          <w:b/>
          <w:i/>
          <w:color w:val="000000"/>
          <w:sz w:val="28"/>
          <w:szCs w:val="28"/>
        </w:rPr>
        <w:t>.  Специфическое оборудование:</w:t>
      </w:r>
    </w:p>
    <w:p w:rsidR="00E02BB0" w:rsidRPr="00295D7D" w:rsidRDefault="00E02BB0" w:rsidP="00E75561">
      <w:pPr>
        <w:pStyle w:val="af3"/>
        <w:numPr>
          <w:ilvl w:val="1"/>
          <w:numId w:val="6"/>
        </w:numPr>
        <w:tabs>
          <w:tab w:val="clear" w:pos="1440"/>
          <w:tab w:val="num" w:pos="180"/>
        </w:tabs>
        <w:ind w:hanging="1440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Конструкторы</w:t>
      </w:r>
    </w:p>
    <w:p w:rsidR="00E02BB0" w:rsidRPr="00295D7D" w:rsidRDefault="00E02BB0" w:rsidP="00E75561">
      <w:pPr>
        <w:pStyle w:val="af3"/>
        <w:numPr>
          <w:ilvl w:val="1"/>
          <w:numId w:val="6"/>
        </w:numPr>
        <w:tabs>
          <w:tab w:val="clear" w:pos="1440"/>
          <w:tab w:val="num" w:pos="180"/>
        </w:tabs>
        <w:ind w:hanging="1440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Настольные игры</w:t>
      </w:r>
    </w:p>
    <w:p w:rsidR="00E02BB0" w:rsidRPr="00295D7D" w:rsidRDefault="00E02BB0" w:rsidP="00E02BB0">
      <w:pPr>
        <w:pStyle w:val="af3"/>
        <w:jc w:val="both"/>
        <w:rPr>
          <w:b/>
          <w:i/>
          <w:color w:val="000000"/>
          <w:sz w:val="28"/>
          <w:szCs w:val="28"/>
        </w:rPr>
      </w:pPr>
      <w:r w:rsidRPr="00295D7D">
        <w:rPr>
          <w:b/>
          <w:i/>
          <w:color w:val="000000"/>
          <w:sz w:val="28"/>
          <w:szCs w:val="28"/>
          <w:lang w:val="en-US"/>
        </w:rPr>
        <w:t>III</w:t>
      </w:r>
      <w:r w:rsidRPr="00295D7D">
        <w:rPr>
          <w:b/>
          <w:i/>
          <w:color w:val="000000"/>
          <w:sz w:val="28"/>
          <w:szCs w:val="28"/>
        </w:rPr>
        <w:t>. Электронно-программное обеспечение:</w:t>
      </w:r>
    </w:p>
    <w:p w:rsidR="00E02BB0" w:rsidRPr="00295D7D" w:rsidRDefault="00E02BB0" w:rsidP="00E75561">
      <w:pPr>
        <w:pStyle w:val="af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ознакомления).</w:t>
      </w:r>
    </w:p>
    <w:p w:rsidR="00E02BB0" w:rsidRPr="00295D7D" w:rsidRDefault="00E02BB0" w:rsidP="00E75561">
      <w:pPr>
        <w:pStyle w:val="af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 мультимедийные презентации.</w:t>
      </w:r>
    </w:p>
    <w:p w:rsidR="00E02BB0" w:rsidRPr="00295D7D" w:rsidRDefault="00E02BB0" w:rsidP="00E02BB0">
      <w:pPr>
        <w:pStyle w:val="af3"/>
        <w:jc w:val="both"/>
        <w:rPr>
          <w:b/>
          <w:i/>
          <w:sz w:val="28"/>
          <w:szCs w:val="28"/>
        </w:rPr>
      </w:pPr>
      <w:r w:rsidRPr="00295D7D">
        <w:rPr>
          <w:b/>
          <w:i/>
          <w:sz w:val="28"/>
          <w:szCs w:val="28"/>
        </w:rPr>
        <w:t>Интернет-ресурсы:</w:t>
      </w:r>
    </w:p>
    <w:p w:rsidR="00E02BB0" w:rsidRPr="00295D7D" w:rsidRDefault="00E02BB0" w:rsidP="00E75561">
      <w:pPr>
        <w:pStyle w:val="Style1"/>
        <w:widowControl/>
        <w:numPr>
          <w:ilvl w:val="2"/>
          <w:numId w:val="6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295D7D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Педагогический интернет-портал «О детстве»</w:t>
      </w:r>
    </w:p>
    <w:p w:rsidR="00E02BB0" w:rsidRPr="00295D7D" w:rsidRDefault="00E02BB0" w:rsidP="00E02BB0">
      <w:pPr>
        <w:pStyle w:val="Style1"/>
        <w:widowControl/>
        <w:tabs>
          <w:tab w:val="left" w:pos="360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hyperlink r:id="rId8" w:history="1">
        <w:r w:rsidRPr="00295D7D">
          <w:rPr>
            <w:rStyle w:val="ae"/>
            <w:rFonts w:ascii="Times New Roman" w:hAnsi="Times New Roman"/>
            <w:sz w:val="28"/>
            <w:szCs w:val="28"/>
            <w:lang w:eastAsia="en-US"/>
          </w:rPr>
          <w:t>http://www.o-detstve.ru/competition/9181.html</w:t>
        </w:r>
      </w:hyperlink>
    </w:p>
    <w:p w:rsidR="00E02BB0" w:rsidRPr="00295D7D" w:rsidRDefault="00E02BB0" w:rsidP="00E75561">
      <w:pPr>
        <w:pStyle w:val="Style1"/>
        <w:widowControl/>
        <w:numPr>
          <w:ilvl w:val="2"/>
          <w:numId w:val="6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295D7D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Конкурс проектно-исследовательских работ «Открытие»</w:t>
      </w:r>
    </w:p>
    <w:p w:rsidR="00E02BB0" w:rsidRPr="00295D7D" w:rsidRDefault="00E02BB0" w:rsidP="00E02BB0">
      <w:pPr>
        <w:pStyle w:val="Style1"/>
        <w:widowControl/>
        <w:tabs>
          <w:tab w:val="left" w:pos="360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hyperlink r:id="rId9" w:history="1">
        <w:r w:rsidRPr="00295D7D">
          <w:rPr>
            <w:rStyle w:val="ae"/>
            <w:rFonts w:ascii="Times New Roman" w:hAnsi="Times New Roman"/>
            <w:sz w:val="28"/>
            <w:szCs w:val="28"/>
            <w:lang w:eastAsia="en-US"/>
          </w:rPr>
          <w:t>http://nachalka949.edusite.ru/p66aa1.html</w:t>
        </w:r>
      </w:hyperlink>
    </w:p>
    <w:p w:rsidR="00E02BB0" w:rsidRPr="00295D7D" w:rsidRDefault="00E02BB0" w:rsidP="00E75561">
      <w:pPr>
        <w:pStyle w:val="Style1"/>
        <w:widowControl/>
        <w:numPr>
          <w:ilvl w:val="2"/>
          <w:numId w:val="6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295D7D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 xml:space="preserve">Юность. Наука. Культура. </w:t>
      </w:r>
      <w:hyperlink r:id="rId10" w:history="1">
        <w:r w:rsidRPr="00295D7D">
          <w:rPr>
            <w:rStyle w:val="ae"/>
            <w:rFonts w:ascii="Times New Roman" w:hAnsi="Times New Roman"/>
            <w:sz w:val="28"/>
            <w:szCs w:val="28"/>
            <w:lang w:eastAsia="en-US"/>
          </w:rPr>
          <w:t>http://future4you.ru/index.php?Itemid=27</w:t>
        </w:r>
      </w:hyperlink>
    </w:p>
    <w:p w:rsidR="00E02BB0" w:rsidRPr="00295D7D" w:rsidRDefault="00E02BB0" w:rsidP="00E75561">
      <w:pPr>
        <w:pStyle w:val="Style1"/>
        <w:widowControl/>
        <w:numPr>
          <w:ilvl w:val="2"/>
          <w:numId w:val="6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5D7D">
        <w:rPr>
          <w:rFonts w:ascii="Times New Roman" w:hAnsi="Times New Roman"/>
          <w:bCs/>
          <w:sz w:val="28"/>
          <w:szCs w:val="28"/>
        </w:rPr>
        <w:t>Всероссийский заочный конкурс проектных работ "Созидание и Творчество"</w:t>
      </w:r>
    </w:p>
    <w:p w:rsidR="00E02BB0" w:rsidRPr="00295D7D" w:rsidRDefault="00E02BB0" w:rsidP="00E02BB0">
      <w:pPr>
        <w:pStyle w:val="Style1"/>
        <w:widowControl/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5D7D">
        <w:rPr>
          <w:rFonts w:ascii="Times New Roman" w:hAnsi="Times New Roman"/>
          <w:bCs/>
          <w:sz w:val="28"/>
          <w:szCs w:val="28"/>
        </w:rPr>
        <w:t> </w:t>
      </w:r>
      <w:r w:rsidRPr="00295D7D">
        <w:rPr>
          <w:rFonts w:ascii="Times New Roman" w:hAnsi="Times New Roman"/>
          <w:iCs/>
          <w:sz w:val="28"/>
          <w:szCs w:val="28"/>
        </w:rPr>
        <w:t> </w:t>
      </w:r>
      <w:hyperlink r:id="rId11" w:history="1">
        <w:r w:rsidRPr="00295D7D">
          <w:rPr>
            <w:rStyle w:val="ae"/>
            <w:rFonts w:ascii="Times New Roman" w:hAnsi="Times New Roman"/>
            <w:iCs/>
            <w:sz w:val="28"/>
            <w:szCs w:val="28"/>
          </w:rPr>
          <w:t>http://future4you.ru/index.php?option=com_content&amp;view=article&amp;id=1615&amp;Itemid=992</w:t>
        </w:r>
      </w:hyperlink>
    </w:p>
    <w:p w:rsidR="00E02BB0" w:rsidRPr="00295D7D" w:rsidRDefault="00E02BB0" w:rsidP="00E75561">
      <w:pPr>
        <w:pStyle w:val="Style1"/>
        <w:widowControl/>
        <w:numPr>
          <w:ilvl w:val="2"/>
          <w:numId w:val="6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5D7D">
        <w:rPr>
          <w:rFonts w:ascii="Times New Roman" w:hAnsi="Times New Roman"/>
          <w:iCs/>
          <w:sz w:val="28"/>
          <w:szCs w:val="28"/>
        </w:rPr>
        <w:t xml:space="preserve">Исследовательская деятельность: исследовательские работы учащихся. </w:t>
      </w:r>
      <w:hyperlink r:id="rId12" w:history="1">
        <w:r w:rsidRPr="00295D7D">
          <w:rPr>
            <w:rStyle w:val="ae"/>
            <w:rFonts w:ascii="Times New Roman" w:hAnsi="Times New Roman"/>
            <w:iCs/>
            <w:sz w:val="28"/>
            <w:szCs w:val="28"/>
          </w:rPr>
          <w:t>http://metodisty.ru/m/groups/files/nachalnaya_shkola?cat=149</w:t>
        </w:r>
      </w:hyperlink>
    </w:p>
    <w:p w:rsidR="00451E11" w:rsidRPr="00295D7D" w:rsidRDefault="00451E11" w:rsidP="00004F7F">
      <w:pPr>
        <w:pStyle w:val="af0"/>
        <w:ind w:left="0"/>
        <w:jc w:val="both"/>
        <w:rPr>
          <w:sz w:val="28"/>
          <w:szCs w:val="28"/>
          <w:lang w:eastAsia="en-US"/>
        </w:rPr>
      </w:pPr>
    </w:p>
    <w:p w:rsidR="00451E11" w:rsidRPr="00295D7D" w:rsidRDefault="00451E11" w:rsidP="00004F7F">
      <w:pPr>
        <w:pStyle w:val="af0"/>
        <w:ind w:left="0"/>
        <w:jc w:val="both"/>
        <w:rPr>
          <w:sz w:val="28"/>
          <w:szCs w:val="28"/>
          <w:lang w:eastAsia="en-US"/>
        </w:rPr>
      </w:pPr>
    </w:p>
    <w:p w:rsidR="00004F7F" w:rsidRPr="00295D7D" w:rsidRDefault="00004F7F" w:rsidP="00004F7F">
      <w:pPr>
        <w:pStyle w:val="af0"/>
        <w:ind w:left="0"/>
        <w:jc w:val="both"/>
        <w:rPr>
          <w:sz w:val="28"/>
          <w:szCs w:val="28"/>
          <w:lang w:eastAsia="en-US"/>
        </w:rPr>
      </w:pPr>
      <w:r w:rsidRPr="00295D7D">
        <w:rPr>
          <w:sz w:val="28"/>
          <w:szCs w:val="28"/>
          <w:lang w:eastAsia="en-US"/>
        </w:rPr>
        <w:t>Материально-техническое обеспечение образовательного процесса:</w:t>
      </w:r>
    </w:p>
    <w:p w:rsidR="00004F7F" w:rsidRPr="00295D7D" w:rsidRDefault="00004F7F" w:rsidP="00004F7F">
      <w:pPr>
        <w:pStyle w:val="af0"/>
        <w:ind w:left="0"/>
        <w:jc w:val="both"/>
        <w:rPr>
          <w:b/>
          <w:sz w:val="28"/>
          <w:szCs w:val="28"/>
          <w:lang w:eastAsia="en-US"/>
        </w:rPr>
      </w:pPr>
    </w:p>
    <w:tbl>
      <w:tblPr>
        <w:tblW w:w="78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941"/>
        <w:gridCol w:w="1048"/>
      </w:tblGrid>
      <w:tr w:rsidR="003A7176" w:rsidRPr="00295D7D" w:rsidTr="0014699B">
        <w:trPr>
          <w:trHeight w:val="239"/>
        </w:trPr>
        <w:tc>
          <w:tcPr>
            <w:tcW w:w="854" w:type="dxa"/>
          </w:tcPr>
          <w:p w:rsidR="003A7176" w:rsidRPr="00295D7D" w:rsidRDefault="003A7176" w:rsidP="003A7176">
            <w:pPr>
              <w:pStyle w:val="af3"/>
              <w:ind w:left="720" w:hanging="54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41" w:type="dxa"/>
          </w:tcPr>
          <w:p w:rsidR="003A7176" w:rsidRPr="00295D7D" w:rsidRDefault="00476BBB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048" w:type="dxa"/>
          </w:tcPr>
          <w:p w:rsidR="003A7176" w:rsidRPr="00295D7D" w:rsidRDefault="00476BBB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Кол-во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Компьютер IMANGO M/плата процессор intel Celeron G540 2.5 GHz &lt;S1155 2M VGA&gt; OFM…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2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Ноутбук Samsung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Принтер Canon+Sensus LBP6000 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Доска 3-х элементная меловая 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Стол однотумбовый 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Стол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9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Стул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16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 xml:space="preserve">Интерактивная проекционная система ActivBoard 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  <w:lang w:val="en-US"/>
              </w:rPr>
            </w:pPr>
            <w:r w:rsidRPr="00295D7D">
              <w:rPr>
                <w:sz w:val="28"/>
                <w:szCs w:val="28"/>
              </w:rPr>
              <w:t>МФУ</w:t>
            </w:r>
            <w:r w:rsidRPr="00295D7D">
              <w:rPr>
                <w:sz w:val="28"/>
                <w:szCs w:val="28"/>
                <w:lang w:val="en-US"/>
              </w:rPr>
              <w:t xml:space="preserve"> «HP LASERJET PROFESSIONAL M1130»  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</w:t>
            </w:r>
          </w:p>
        </w:tc>
      </w:tr>
      <w:tr w:rsidR="00004F7F" w:rsidRPr="00295D7D" w:rsidTr="0014699B">
        <w:trPr>
          <w:trHeight w:val="239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Фотоаппарат  Сanon EOS 1100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1</w:t>
            </w:r>
          </w:p>
        </w:tc>
      </w:tr>
      <w:tr w:rsidR="00004F7F" w:rsidRPr="00295D7D" w:rsidTr="0014699B">
        <w:trPr>
          <w:trHeight w:val="166"/>
        </w:trPr>
        <w:tc>
          <w:tcPr>
            <w:tcW w:w="854" w:type="dxa"/>
          </w:tcPr>
          <w:p w:rsidR="00004F7F" w:rsidRPr="00295D7D" w:rsidRDefault="00004F7F" w:rsidP="00004F7F">
            <w:pPr>
              <w:pStyle w:val="af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Выход в Интернет.</w:t>
            </w:r>
          </w:p>
        </w:tc>
        <w:tc>
          <w:tcPr>
            <w:tcW w:w="1048" w:type="dxa"/>
          </w:tcPr>
          <w:p w:rsidR="00004F7F" w:rsidRPr="00295D7D" w:rsidRDefault="00004F7F" w:rsidP="0014699B">
            <w:pPr>
              <w:pStyle w:val="af3"/>
              <w:rPr>
                <w:sz w:val="28"/>
                <w:szCs w:val="28"/>
              </w:rPr>
            </w:pPr>
          </w:p>
        </w:tc>
      </w:tr>
    </w:tbl>
    <w:p w:rsidR="00D33DDA" w:rsidRPr="00295D7D" w:rsidRDefault="00D33DDA" w:rsidP="00D33DDA">
      <w:pPr>
        <w:widowControl w:val="0"/>
        <w:autoSpaceDE w:val="0"/>
        <w:autoSpaceDN w:val="0"/>
        <w:adjustRightInd w:val="0"/>
        <w:ind w:left="60"/>
        <w:rPr>
          <w:b/>
          <w:bCs/>
          <w:sz w:val="28"/>
          <w:szCs w:val="28"/>
          <w:lang w:eastAsia="en-US"/>
        </w:rPr>
      </w:pPr>
    </w:p>
    <w:p w:rsidR="00D33DDA" w:rsidRPr="00295D7D" w:rsidRDefault="00D33DDA" w:rsidP="00D33DDA">
      <w:pPr>
        <w:widowControl w:val="0"/>
        <w:autoSpaceDE w:val="0"/>
        <w:autoSpaceDN w:val="0"/>
        <w:adjustRightInd w:val="0"/>
        <w:ind w:left="60"/>
        <w:rPr>
          <w:sz w:val="28"/>
          <w:szCs w:val="28"/>
          <w:lang w:eastAsia="en-US"/>
        </w:rPr>
      </w:pPr>
      <w:r w:rsidRPr="00295D7D">
        <w:rPr>
          <w:b/>
          <w:bCs/>
          <w:sz w:val="28"/>
          <w:szCs w:val="28"/>
          <w:lang w:eastAsia="en-US"/>
        </w:rPr>
        <w:t>Программное обеспечение</w:t>
      </w:r>
    </w:p>
    <w:p w:rsidR="00D33DDA" w:rsidRPr="00295D7D" w:rsidRDefault="00D33DDA" w:rsidP="00D33DDA">
      <w:pPr>
        <w:widowControl w:val="0"/>
        <w:autoSpaceDE w:val="0"/>
        <w:autoSpaceDN w:val="0"/>
        <w:adjustRightInd w:val="0"/>
        <w:ind w:left="60"/>
        <w:rPr>
          <w:sz w:val="28"/>
          <w:szCs w:val="28"/>
          <w:lang w:eastAsia="en-US"/>
        </w:rPr>
      </w:pPr>
      <w:r w:rsidRPr="00295D7D">
        <w:rPr>
          <w:sz w:val="28"/>
          <w:szCs w:val="28"/>
          <w:lang w:eastAsia="en-US"/>
        </w:rPr>
        <w:t>Операционная система Windows 2007, 2010</w:t>
      </w:r>
    </w:p>
    <w:p w:rsidR="00D33DDA" w:rsidRPr="00295D7D" w:rsidRDefault="00D33DDA" w:rsidP="00D33DDA">
      <w:pPr>
        <w:widowControl w:val="0"/>
        <w:autoSpaceDE w:val="0"/>
        <w:autoSpaceDN w:val="0"/>
        <w:adjustRightInd w:val="0"/>
        <w:ind w:left="60"/>
        <w:rPr>
          <w:sz w:val="28"/>
          <w:szCs w:val="28"/>
          <w:lang w:eastAsia="en-US"/>
        </w:rPr>
      </w:pPr>
      <w:r w:rsidRPr="00295D7D">
        <w:rPr>
          <w:sz w:val="28"/>
          <w:szCs w:val="28"/>
          <w:lang w:eastAsia="en-US"/>
        </w:rPr>
        <w:t>Текстовый редактор MS Word</w:t>
      </w:r>
    </w:p>
    <w:p w:rsidR="00D33DDA" w:rsidRPr="00295D7D" w:rsidRDefault="00D33DDA" w:rsidP="00D33DDA">
      <w:pPr>
        <w:widowControl w:val="0"/>
        <w:autoSpaceDE w:val="0"/>
        <w:autoSpaceDN w:val="0"/>
        <w:adjustRightInd w:val="0"/>
        <w:ind w:left="60"/>
        <w:rPr>
          <w:sz w:val="28"/>
          <w:szCs w:val="28"/>
          <w:lang w:eastAsia="en-US"/>
        </w:rPr>
      </w:pPr>
      <w:r w:rsidRPr="00295D7D">
        <w:rPr>
          <w:sz w:val="28"/>
          <w:szCs w:val="28"/>
          <w:lang w:eastAsia="en-US"/>
        </w:rPr>
        <w:t xml:space="preserve">Программа </w:t>
      </w:r>
      <w:r w:rsidRPr="00295D7D">
        <w:rPr>
          <w:sz w:val="28"/>
          <w:szCs w:val="28"/>
          <w:lang w:val="en-US" w:eastAsia="en-US"/>
        </w:rPr>
        <w:t>Notebook</w:t>
      </w:r>
      <w:r w:rsidRPr="00295D7D">
        <w:rPr>
          <w:sz w:val="28"/>
          <w:szCs w:val="28"/>
          <w:lang w:eastAsia="en-US"/>
        </w:rPr>
        <w:t xml:space="preserve"> для </w:t>
      </w:r>
      <w:r w:rsidRPr="00295D7D">
        <w:rPr>
          <w:sz w:val="28"/>
          <w:szCs w:val="28"/>
          <w:lang w:val="en-US" w:eastAsia="en-US"/>
        </w:rPr>
        <w:t>SMART</w:t>
      </w:r>
      <w:r w:rsidRPr="00295D7D">
        <w:rPr>
          <w:sz w:val="28"/>
          <w:szCs w:val="28"/>
          <w:lang w:eastAsia="en-US"/>
        </w:rPr>
        <w:t xml:space="preserve"> </w:t>
      </w:r>
      <w:r w:rsidRPr="00295D7D">
        <w:rPr>
          <w:sz w:val="28"/>
          <w:szCs w:val="28"/>
          <w:lang w:val="en-US" w:eastAsia="en-US"/>
        </w:rPr>
        <w:t>Board</w:t>
      </w:r>
    </w:p>
    <w:p w:rsidR="00D33DDA" w:rsidRPr="00295D7D" w:rsidRDefault="00D33DDA" w:rsidP="00D33DDA">
      <w:pPr>
        <w:widowControl w:val="0"/>
        <w:autoSpaceDE w:val="0"/>
        <w:autoSpaceDN w:val="0"/>
        <w:adjustRightInd w:val="0"/>
        <w:ind w:left="60"/>
        <w:rPr>
          <w:sz w:val="28"/>
          <w:szCs w:val="28"/>
          <w:lang w:eastAsia="en-US"/>
        </w:rPr>
      </w:pPr>
      <w:r w:rsidRPr="00295D7D">
        <w:rPr>
          <w:sz w:val="28"/>
          <w:szCs w:val="28"/>
          <w:lang w:eastAsia="en-US"/>
        </w:rPr>
        <w:t xml:space="preserve">Программа </w:t>
      </w:r>
      <w:r w:rsidRPr="00295D7D">
        <w:rPr>
          <w:sz w:val="28"/>
          <w:szCs w:val="28"/>
          <w:lang w:val="en-US" w:eastAsia="en-US"/>
        </w:rPr>
        <w:t>ActivInspire</w:t>
      </w:r>
      <w:r w:rsidRPr="00295D7D">
        <w:rPr>
          <w:sz w:val="28"/>
          <w:szCs w:val="28"/>
          <w:lang w:eastAsia="en-US"/>
        </w:rPr>
        <w:t xml:space="preserve"> для </w:t>
      </w:r>
      <w:r w:rsidRPr="00295D7D">
        <w:rPr>
          <w:sz w:val="28"/>
          <w:szCs w:val="28"/>
          <w:lang w:val="en-US" w:eastAsia="en-US"/>
        </w:rPr>
        <w:t>Activ</w:t>
      </w:r>
      <w:r w:rsidRPr="00295D7D">
        <w:rPr>
          <w:sz w:val="28"/>
          <w:szCs w:val="28"/>
          <w:lang w:eastAsia="en-US"/>
        </w:rPr>
        <w:t xml:space="preserve"> </w:t>
      </w:r>
      <w:r w:rsidRPr="00295D7D">
        <w:rPr>
          <w:sz w:val="28"/>
          <w:szCs w:val="28"/>
          <w:lang w:val="en-US" w:eastAsia="en-US"/>
        </w:rPr>
        <w:t>Board</w:t>
      </w:r>
    </w:p>
    <w:p w:rsidR="00CF21EC" w:rsidRPr="00295D7D" w:rsidRDefault="00CF21EC" w:rsidP="00AB115A">
      <w:pPr>
        <w:spacing w:after="120"/>
        <w:jc w:val="center"/>
        <w:rPr>
          <w:b/>
          <w:sz w:val="28"/>
          <w:szCs w:val="28"/>
        </w:rPr>
      </w:pPr>
    </w:p>
    <w:p w:rsidR="00CF21EC" w:rsidRPr="00295D7D" w:rsidRDefault="00CF21EC" w:rsidP="00AB115A">
      <w:pPr>
        <w:spacing w:after="120"/>
        <w:jc w:val="center"/>
        <w:rPr>
          <w:b/>
          <w:sz w:val="28"/>
          <w:szCs w:val="28"/>
        </w:rPr>
      </w:pPr>
    </w:p>
    <w:p w:rsidR="003A7176" w:rsidRPr="00295D7D" w:rsidRDefault="003A7176" w:rsidP="00967C96">
      <w:pPr>
        <w:spacing w:after="120"/>
        <w:jc w:val="center"/>
        <w:rPr>
          <w:b/>
          <w:sz w:val="28"/>
          <w:szCs w:val="28"/>
        </w:rPr>
      </w:pPr>
    </w:p>
    <w:p w:rsidR="00ED79D9" w:rsidRPr="00295D7D" w:rsidRDefault="00DB6623" w:rsidP="00ED79D9">
      <w:pPr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-27pt;margin-top:-18pt;width:555pt;height:768pt;z-index:1">
            <v:imagedata r:id="rId13" o:title=""/>
          </v:shape>
        </w:pict>
      </w:r>
      <w:r w:rsidR="00ED79D9" w:rsidRPr="00295D7D">
        <w:rPr>
          <w:sz w:val="28"/>
          <w:szCs w:val="28"/>
        </w:rPr>
        <w:t xml:space="preserve">Рабочая программа по </w:t>
      </w:r>
      <w:r w:rsidR="00451E11" w:rsidRPr="00295D7D">
        <w:rPr>
          <w:sz w:val="28"/>
          <w:szCs w:val="28"/>
        </w:rPr>
        <w:t xml:space="preserve">курсу внеурочной деятельности </w:t>
      </w:r>
      <w:r w:rsidR="0022333E" w:rsidRPr="00295D7D">
        <w:rPr>
          <w:sz w:val="28"/>
          <w:szCs w:val="28"/>
        </w:rPr>
        <w:t>«</w:t>
      </w:r>
      <w:r w:rsidR="009532A3">
        <w:rPr>
          <w:sz w:val="28"/>
          <w:szCs w:val="28"/>
        </w:rPr>
        <w:t>Занимательная информатика. Учусь создавать проект</w:t>
      </w:r>
      <w:r w:rsidR="0022333E" w:rsidRPr="00295D7D">
        <w:rPr>
          <w:sz w:val="28"/>
          <w:szCs w:val="28"/>
        </w:rPr>
        <w:t xml:space="preserve">» </w:t>
      </w:r>
      <w:r w:rsidR="00451E11" w:rsidRPr="00295D7D">
        <w:rPr>
          <w:sz w:val="28"/>
          <w:szCs w:val="28"/>
        </w:rPr>
        <w:t>3-4</w:t>
      </w:r>
      <w:r w:rsidR="00ED79D9" w:rsidRPr="00295D7D">
        <w:rPr>
          <w:sz w:val="28"/>
          <w:szCs w:val="28"/>
        </w:rPr>
        <w:t xml:space="preserve"> класс на 201</w:t>
      </w:r>
      <w:r w:rsidR="00451E11" w:rsidRPr="00295D7D">
        <w:rPr>
          <w:sz w:val="28"/>
          <w:szCs w:val="28"/>
        </w:rPr>
        <w:t>6</w:t>
      </w:r>
      <w:r w:rsidR="00ED79D9" w:rsidRPr="00295D7D">
        <w:rPr>
          <w:sz w:val="28"/>
          <w:szCs w:val="28"/>
        </w:rPr>
        <w:t xml:space="preserve"> – 201</w:t>
      </w:r>
      <w:r w:rsidR="00451E11" w:rsidRPr="00295D7D">
        <w:rPr>
          <w:sz w:val="28"/>
          <w:szCs w:val="28"/>
        </w:rPr>
        <w:t>7</w:t>
      </w:r>
      <w:r w:rsidR="00ED79D9" w:rsidRPr="00295D7D">
        <w:rPr>
          <w:sz w:val="28"/>
          <w:szCs w:val="28"/>
        </w:rPr>
        <w:t xml:space="preserve"> учебный год.</w:t>
      </w:r>
    </w:p>
    <w:p w:rsidR="00396FF6" w:rsidRPr="00295D7D" w:rsidRDefault="00396FF6" w:rsidP="002D5EAF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819"/>
      </w:tblGrid>
      <w:tr w:rsidR="008520CE" w:rsidRPr="00295D7D" w:rsidTr="009532A3">
        <w:trPr>
          <w:trHeight w:val="182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20CE" w:rsidRPr="00295D7D" w:rsidRDefault="0022333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«</w:t>
            </w:r>
            <w:r w:rsidR="008520CE" w:rsidRPr="00295D7D">
              <w:rPr>
                <w:b/>
                <w:sz w:val="28"/>
                <w:szCs w:val="28"/>
              </w:rPr>
              <w:t>С</w:t>
            </w:r>
            <w:r w:rsidRPr="00295D7D">
              <w:rPr>
                <w:b/>
                <w:sz w:val="28"/>
                <w:szCs w:val="28"/>
              </w:rPr>
              <w:t>ОГЛАСОВАНО»</w:t>
            </w: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 xml:space="preserve">Протокол </w:t>
            </w:r>
            <w:r w:rsidR="0022333E" w:rsidRPr="00295D7D">
              <w:rPr>
                <w:b/>
                <w:sz w:val="28"/>
                <w:szCs w:val="28"/>
              </w:rPr>
              <w:t xml:space="preserve">№ 1 </w:t>
            </w:r>
            <w:r w:rsidRPr="00295D7D">
              <w:rPr>
                <w:b/>
                <w:sz w:val="28"/>
                <w:szCs w:val="28"/>
              </w:rPr>
              <w:t>заседания</w:t>
            </w: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 xml:space="preserve">методического </w:t>
            </w:r>
            <w:r w:rsidR="0022333E" w:rsidRPr="00295D7D">
              <w:rPr>
                <w:b/>
                <w:sz w:val="28"/>
                <w:szCs w:val="28"/>
              </w:rPr>
              <w:t>объединения</w:t>
            </w: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МБОУ Новороссошанской ООШ</w:t>
            </w:r>
          </w:p>
          <w:p w:rsidR="008520CE" w:rsidRPr="00295D7D" w:rsidRDefault="0022333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 xml:space="preserve">от 26.08.2016 г. </w:t>
            </w: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___________________________</w:t>
            </w: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5D7D">
              <w:rPr>
                <w:sz w:val="28"/>
                <w:szCs w:val="28"/>
              </w:rPr>
              <w:t>(Подпись руководителя МО)</w:t>
            </w: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(Прудникова С.К.)</w:t>
            </w:r>
          </w:p>
          <w:p w:rsidR="008520CE" w:rsidRPr="00295D7D" w:rsidRDefault="008520CE" w:rsidP="0044256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20CE" w:rsidRPr="00295D7D" w:rsidRDefault="0022333E" w:rsidP="00442564">
            <w:pPr>
              <w:spacing w:line="240" w:lineRule="atLeast"/>
              <w:ind w:firstLine="742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«СОГЛАСОВАНО»</w:t>
            </w:r>
          </w:p>
          <w:p w:rsidR="008520CE" w:rsidRPr="00295D7D" w:rsidRDefault="008520CE" w:rsidP="00442564">
            <w:pPr>
              <w:spacing w:line="240" w:lineRule="atLeast"/>
              <w:ind w:firstLine="742"/>
              <w:contextualSpacing/>
              <w:rPr>
                <w:b/>
                <w:sz w:val="28"/>
                <w:szCs w:val="28"/>
              </w:rPr>
            </w:pPr>
          </w:p>
          <w:p w:rsidR="008520CE" w:rsidRPr="00295D7D" w:rsidRDefault="008520CE" w:rsidP="009532A3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Зам</w:t>
            </w:r>
            <w:r w:rsidR="0022333E" w:rsidRPr="00295D7D">
              <w:rPr>
                <w:b/>
                <w:sz w:val="28"/>
                <w:szCs w:val="28"/>
              </w:rPr>
              <w:t>еститель</w:t>
            </w:r>
            <w:r w:rsidRPr="00295D7D">
              <w:rPr>
                <w:b/>
                <w:sz w:val="28"/>
                <w:szCs w:val="28"/>
              </w:rPr>
              <w:t xml:space="preserve"> директора по УВР</w:t>
            </w:r>
          </w:p>
          <w:p w:rsidR="008520CE" w:rsidRPr="00295D7D" w:rsidRDefault="008520CE" w:rsidP="00442564">
            <w:pPr>
              <w:spacing w:line="240" w:lineRule="atLeast"/>
              <w:ind w:firstLine="742"/>
              <w:contextualSpacing/>
              <w:rPr>
                <w:b/>
                <w:sz w:val="28"/>
                <w:szCs w:val="28"/>
              </w:rPr>
            </w:pPr>
          </w:p>
          <w:p w:rsidR="008520CE" w:rsidRPr="00295D7D" w:rsidRDefault="008520CE" w:rsidP="009532A3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____________ /</w:t>
            </w:r>
            <w:r w:rsidR="00451E11" w:rsidRPr="00295D7D">
              <w:rPr>
                <w:b/>
                <w:sz w:val="28"/>
                <w:szCs w:val="28"/>
              </w:rPr>
              <w:t>Быкадорова Е.П.</w:t>
            </w:r>
            <w:r w:rsidRPr="00295D7D">
              <w:rPr>
                <w:b/>
                <w:sz w:val="28"/>
                <w:szCs w:val="28"/>
              </w:rPr>
              <w:t>./</w:t>
            </w:r>
          </w:p>
          <w:p w:rsidR="008520CE" w:rsidRPr="00295D7D" w:rsidRDefault="008520CE" w:rsidP="00442564">
            <w:pPr>
              <w:spacing w:line="240" w:lineRule="atLeast"/>
              <w:ind w:firstLine="742"/>
              <w:contextualSpacing/>
              <w:rPr>
                <w:b/>
                <w:sz w:val="28"/>
                <w:szCs w:val="28"/>
              </w:rPr>
            </w:pPr>
          </w:p>
          <w:p w:rsidR="008520CE" w:rsidRPr="00295D7D" w:rsidRDefault="0022333E" w:rsidP="00442564">
            <w:pPr>
              <w:spacing w:line="240" w:lineRule="atLeast"/>
              <w:ind w:firstLine="742"/>
              <w:contextualSpacing/>
              <w:rPr>
                <w:b/>
                <w:color w:val="FF0000"/>
                <w:sz w:val="28"/>
                <w:szCs w:val="28"/>
              </w:rPr>
            </w:pPr>
            <w:r w:rsidRPr="00295D7D">
              <w:rPr>
                <w:b/>
                <w:sz w:val="28"/>
                <w:szCs w:val="28"/>
              </w:rPr>
              <w:t>26.08.</w:t>
            </w:r>
            <w:r w:rsidR="008520CE" w:rsidRPr="00295D7D">
              <w:rPr>
                <w:b/>
                <w:sz w:val="28"/>
                <w:szCs w:val="28"/>
              </w:rPr>
              <w:t xml:space="preserve"> 201</w:t>
            </w:r>
            <w:r w:rsidRPr="00295D7D">
              <w:rPr>
                <w:b/>
                <w:sz w:val="28"/>
                <w:szCs w:val="28"/>
              </w:rPr>
              <w:t>6</w:t>
            </w:r>
            <w:r w:rsidR="008520CE" w:rsidRPr="00295D7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96FF6" w:rsidRPr="00295D7D" w:rsidRDefault="00396FF6" w:rsidP="002D5EAF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396FF6" w:rsidRPr="00295D7D" w:rsidRDefault="00396FF6" w:rsidP="002D5EAF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396FF6" w:rsidRPr="00295D7D" w:rsidRDefault="00396FF6" w:rsidP="002D5EAF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396FF6" w:rsidRPr="00295D7D" w:rsidRDefault="00396FF6" w:rsidP="002D5EAF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967C96" w:rsidRPr="00295D7D" w:rsidRDefault="00967C96" w:rsidP="002C023D">
      <w:pPr>
        <w:rPr>
          <w:sz w:val="28"/>
          <w:szCs w:val="28"/>
        </w:rPr>
      </w:pPr>
    </w:p>
    <w:p w:rsidR="00EB3504" w:rsidRPr="00295D7D" w:rsidRDefault="00EB3504" w:rsidP="002D5EAF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rPr>
          <w:sz w:val="28"/>
          <w:szCs w:val="28"/>
        </w:rPr>
      </w:pPr>
    </w:p>
    <w:p w:rsidR="00C77AFC" w:rsidRPr="00295D7D" w:rsidRDefault="00C77AFC" w:rsidP="00C77AFC">
      <w:pPr>
        <w:tabs>
          <w:tab w:val="left" w:pos="2340"/>
        </w:tabs>
        <w:rPr>
          <w:sz w:val="28"/>
          <w:szCs w:val="28"/>
        </w:rPr>
      </w:pPr>
      <w:r w:rsidRPr="00295D7D">
        <w:rPr>
          <w:sz w:val="28"/>
          <w:szCs w:val="28"/>
        </w:rPr>
        <w:tab/>
      </w:r>
    </w:p>
    <w:sectPr w:rsidR="00C77AFC" w:rsidRPr="00295D7D" w:rsidSect="00BC4AA8">
      <w:footerReference w:type="even" r:id="rId14"/>
      <w:footerReference w:type="default" r:id="rId15"/>
      <w:pgSz w:w="11906" w:h="16838"/>
      <w:pgMar w:top="567" w:right="92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23" w:rsidRDefault="00DB6623">
      <w:r>
        <w:separator/>
      </w:r>
    </w:p>
  </w:endnote>
  <w:endnote w:type="continuationSeparator" w:id="0">
    <w:p w:rsidR="00DB6623" w:rsidRDefault="00DB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B0" w:rsidRDefault="00E02BB0" w:rsidP="00A03C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2BB0" w:rsidRDefault="00E02BB0" w:rsidP="005A7E6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B0" w:rsidRDefault="00E02BB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B6623">
      <w:rPr>
        <w:noProof/>
      </w:rPr>
      <w:t>1</w:t>
    </w:r>
    <w:r>
      <w:fldChar w:fldCharType="end"/>
    </w:r>
  </w:p>
  <w:p w:rsidR="00E02BB0" w:rsidRDefault="00E02BB0" w:rsidP="005A7E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23" w:rsidRDefault="00DB6623">
      <w:r>
        <w:separator/>
      </w:r>
    </w:p>
  </w:footnote>
  <w:footnote w:type="continuationSeparator" w:id="0">
    <w:p w:rsidR="00DB6623" w:rsidRDefault="00DB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2A56546E"/>
    <w:multiLevelType w:val="hybridMultilevel"/>
    <w:tmpl w:val="6B76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96EF3"/>
    <w:multiLevelType w:val="hybridMultilevel"/>
    <w:tmpl w:val="D60C1DB8"/>
    <w:lvl w:ilvl="0" w:tplc="083E82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377991"/>
    <w:multiLevelType w:val="hybridMultilevel"/>
    <w:tmpl w:val="1F986264"/>
    <w:lvl w:ilvl="0" w:tplc="E67CD6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7FEC"/>
    <w:multiLevelType w:val="hybridMultilevel"/>
    <w:tmpl w:val="C22A53B6"/>
    <w:lvl w:ilvl="0" w:tplc="E67CD6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89E"/>
    <w:multiLevelType w:val="hybridMultilevel"/>
    <w:tmpl w:val="6182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974654"/>
    <w:multiLevelType w:val="hybridMultilevel"/>
    <w:tmpl w:val="D4E61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9857F7"/>
    <w:multiLevelType w:val="hybridMultilevel"/>
    <w:tmpl w:val="B9266550"/>
    <w:lvl w:ilvl="0" w:tplc="E67CD6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B3BAF"/>
    <w:multiLevelType w:val="hybridMultilevel"/>
    <w:tmpl w:val="BA1AF030"/>
    <w:lvl w:ilvl="0" w:tplc="E67CD6F0"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3B46F6"/>
    <w:multiLevelType w:val="hybridMultilevel"/>
    <w:tmpl w:val="13FC23D2"/>
    <w:lvl w:ilvl="0" w:tplc="E67CD6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C2146"/>
    <w:multiLevelType w:val="hybridMultilevel"/>
    <w:tmpl w:val="85CA3812"/>
    <w:lvl w:ilvl="0" w:tplc="E67CD6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4A1"/>
    <w:rsid w:val="00004F7F"/>
    <w:rsid w:val="00037345"/>
    <w:rsid w:val="0004444C"/>
    <w:rsid w:val="000449CC"/>
    <w:rsid w:val="0004529A"/>
    <w:rsid w:val="00051790"/>
    <w:rsid w:val="00054EF8"/>
    <w:rsid w:val="0007702F"/>
    <w:rsid w:val="00077EBC"/>
    <w:rsid w:val="00086FFE"/>
    <w:rsid w:val="000B275C"/>
    <w:rsid w:val="000C3E09"/>
    <w:rsid w:val="000C4882"/>
    <w:rsid w:val="000D5D74"/>
    <w:rsid w:val="000D71E8"/>
    <w:rsid w:val="000F74A6"/>
    <w:rsid w:val="00100267"/>
    <w:rsid w:val="0013528F"/>
    <w:rsid w:val="001403FD"/>
    <w:rsid w:val="00146179"/>
    <w:rsid w:val="0014699B"/>
    <w:rsid w:val="00184ACA"/>
    <w:rsid w:val="00191EB9"/>
    <w:rsid w:val="001C50D9"/>
    <w:rsid w:val="001D0945"/>
    <w:rsid w:val="001E715A"/>
    <w:rsid w:val="002002CA"/>
    <w:rsid w:val="002037D3"/>
    <w:rsid w:val="0022333E"/>
    <w:rsid w:val="00235C1C"/>
    <w:rsid w:val="0024778D"/>
    <w:rsid w:val="002519C9"/>
    <w:rsid w:val="00262DC2"/>
    <w:rsid w:val="00274050"/>
    <w:rsid w:val="00283028"/>
    <w:rsid w:val="00284159"/>
    <w:rsid w:val="00295D7D"/>
    <w:rsid w:val="002A58D6"/>
    <w:rsid w:val="002B7B9F"/>
    <w:rsid w:val="002C023D"/>
    <w:rsid w:val="002D1627"/>
    <w:rsid w:val="002D4997"/>
    <w:rsid w:val="002D5EAF"/>
    <w:rsid w:val="002E0262"/>
    <w:rsid w:val="002E2E5E"/>
    <w:rsid w:val="002E6C1C"/>
    <w:rsid w:val="002F080D"/>
    <w:rsid w:val="0032534C"/>
    <w:rsid w:val="00331657"/>
    <w:rsid w:val="00334C71"/>
    <w:rsid w:val="003432FF"/>
    <w:rsid w:val="0037394F"/>
    <w:rsid w:val="00387C47"/>
    <w:rsid w:val="00396FF6"/>
    <w:rsid w:val="003A3B76"/>
    <w:rsid w:val="003A7176"/>
    <w:rsid w:val="003B75CE"/>
    <w:rsid w:val="003B76CC"/>
    <w:rsid w:val="003C6BF0"/>
    <w:rsid w:val="003C75B0"/>
    <w:rsid w:val="003D1DFF"/>
    <w:rsid w:val="003E457D"/>
    <w:rsid w:val="00402387"/>
    <w:rsid w:val="00405887"/>
    <w:rsid w:val="004143F3"/>
    <w:rsid w:val="0042206C"/>
    <w:rsid w:val="004262AE"/>
    <w:rsid w:val="00437920"/>
    <w:rsid w:val="00442564"/>
    <w:rsid w:val="004459DE"/>
    <w:rsid w:val="004471D2"/>
    <w:rsid w:val="00451E11"/>
    <w:rsid w:val="00476BBB"/>
    <w:rsid w:val="00480B9A"/>
    <w:rsid w:val="00490EFC"/>
    <w:rsid w:val="0049565D"/>
    <w:rsid w:val="004964DE"/>
    <w:rsid w:val="004A4A0E"/>
    <w:rsid w:val="004F06C3"/>
    <w:rsid w:val="00502A62"/>
    <w:rsid w:val="0055080A"/>
    <w:rsid w:val="0055241D"/>
    <w:rsid w:val="00552A70"/>
    <w:rsid w:val="00565869"/>
    <w:rsid w:val="0058768D"/>
    <w:rsid w:val="0059610F"/>
    <w:rsid w:val="005A7E69"/>
    <w:rsid w:val="005B6A28"/>
    <w:rsid w:val="005B6FE5"/>
    <w:rsid w:val="005D2498"/>
    <w:rsid w:val="005E10D5"/>
    <w:rsid w:val="00610616"/>
    <w:rsid w:val="00614889"/>
    <w:rsid w:val="00630A7A"/>
    <w:rsid w:val="00634CBE"/>
    <w:rsid w:val="00664DAC"/>
    <w:rsid w:val="006C62FF"/>
    <w:rsid w:val="006F1110"/>
    <w:rsid w:val="00713427"/>
    <w:rsid w:val="0074129A"/>
    <w:rsid w:val="0075230E"/>
    <w:rsid w:val="0076060F"/>
    <w:rsid w:val="0077691E"/>
    <w:rsid w:val="00786541"/>
    <w:rsid w:val="007B1A7A"/>
    <w:rsid w:val="007F3D04"/>
    <w:rsid w:val="0083194F"/>
    <w:rsid w:val="00841E5D"/>
    <w:rsid w:val="008461DF"/>
    <w:rsid w:val="008520CE"/>
    <w:rsid w:val="0085358F"/>
    <w:rsid w:val="00870FFF"/>
    <w:rsid w:val="0087386F"/>
    <w:rsid w:val="0087564E"/>
    <w:rsid w:val="00891B04"/>
    <w:rsid w:val="008976E2"/>
    <w:rsid w:val="008A4351"/>
    <w:rsid w:val="008B144A"/>
    <w:rsid w:val="008B2A07"/>
    <w:rsid w:val="008B599F"/>
    <w:rsid w:val="008C11BF"/>
    <w:rsid w:val="008C158A"/>
    <w:rsid w:val="008E2104"/>
    <w:rsid w:val="008E4D39"/>
    <w:rsid w:val="008F1868"/>
    <w:rsid w:val="008F2006"/>
    <w:rsid w:val="009117EC"/>
    <w:rsid w:val="00926E7A"/>
    <w:rsid w:val="00951E51"/>
    <w:rsid w:val="009532A3"/>
    <w:rsid w:val="00967C96"/>
    <w:rsid w:val="00967CC5"/>
    <w:rsid w:val="00982AED"/>
    <w:rsid w:val="00982DF1"/>
    <w:rsid w:val="00984977"/>
    <w:rsid w:val="00987D46"/>
    <w:rsid w:val="009929D9"/>
    <w:rsid w:val="009A4D88"/>
    <w:rsid w:val="009D2641"/>
    <w:rsid w:val="009E75BB"/>
    <w:rsid w:val="009F44C8"/>
    <w:rsid w:val="00A03CEA"/>
    <w:rsid w:val="00A327FC"/>
    <w:rsid w:val="00A36A75"/>
    <w:rsid w:val="00A4516E"/>
    <w:rsid w:val="00A95ED8"/>
    <w:rsid w:val="00AB115A"/>
    <w:rsid w:val="00AB2C84"/>
    <w:rsid w:val="00AB679F"/>
    <w:rsid w:val="00AD5DE4"/>
    <w:rsid w:val="00AF5C0C"/>
    <w:rsid w:val="00AF6B80"/>
    <w:rsid w:val="00B03E7C"/>
    <w:rsid w:val="00B12940"/>
    <w:rsid w:val="00B20A22"/>
    <w:rsid w:val="00B522B8"/>
    <w:rsid w:val="00B56C91"/>
    <w:rsid w:val="00B57A87"/>
    <w:rsid w:val="00B63042"/>
    <w:rsid w:val="00B804B0"/>
    <w:rsid w:val="00B90CEF"/>
    <w:rsid w:val="00BA23DB"/>
    <w:rsid w:val="00BA52E1"/>
    <w:rsid w:val="00BC03F3"/>
    <w:rsid w:val="00BC4AA8"/>
    <w:rsid w:val="00BD4409"/>
    <w:rsid w:val="00BE4731"/>
    <w:rsid w:val="00BF1A9F"/>
    <w:rsid w:val="00C07F81"/>
    <w:rsid w:val="00C115D5"/>
    <w:rsid w:val="00C22DAA"/>
    <w:rsid w:val="00C27A55"/>
    <w:rsid w:val="00C36C64"/>
    <w:rsid w:val="00C42B9A"/>
    <w:rsid w:val="00C50E65"/>
    <w:rsid w:val="00C7017E"/>
    <w:rsid w:val="00C77AFC"/>
    <w:rsid w:val="00C8452D"/>
    <w:rsid w:val="00CA268D"/>
    <w:rsid w:val="00CA7C93"/>
    <w:rsid w:val="00CC59AB"/>
    <w:rsid w:val="00CE0472"/>
    <w:rsid w:val="00CF01B4"/>
    <w:rsid w:val="00CF21EC"/>
    <w:rsid w:val="00CF47D0"/>
    <w:rsid w:val="00D10DB4"/>
    <w:rsid w:val="00D12818"/>
    <w:rsid w:val="00D233F4"/>
    <w:rsid w:val="00D33DDA"/>
    <w:rsid w:val="00D50ABD"/>
    <w:rsid w:val="00D51B2B"/>
    <w:rsid w:val="00D61E82"/>
    <w:rsid w:val="00D85009"/>
    <w:rsid w:val="00D87123"/>
    <w:rsid w:val="00DB6623"/>
    <w:rsid w:val="00DD4538"/>
    <w:rsid w:val="00DD6B31"/>
    <w:rsid w:val="00E02BB0"/>
    <w:rsid w:val="00E02D53"/>
    <w:rsid w:val="00E03377"/>
    <w:rsid w:val="00E10FA0"/>
    <w:rsid w:val="00E33069"/>
    <w:rsid w:val="00E3398C"/>
    <w:rsid w:val="00E371AC"/>
    <w:rsid w:val="00E61D14"/>
    <w:rsid w:val="00E75561"/>
    <w:rsid w:val="00E96E49"/>
    <w:rsid w:val="00EB3504"/>
    <w:rsid w:val="00EB3D71"/>
    <w:rsid w:val="00EB6025"/>
    <w:rsid w:val="00EB6FA1"/>
    <w:rsid w:val="00EC4816"/>
    <w:rsid w:val="00ED79D9"/>
    <w:rsid w:val="00EE4A73"/>
    <w:rsid w:val="00EF6A6F"/>
    <w:rsid w:val="00EF6D7F"/>
    <w:rsid w:val="00F048FC"/>
    <w:rsid w:val="00F23B44"/>
    <w:rsid w:val="00F42C4F"/>
    <w:rsid w:val="00F61967"/>
    <w:rsid w:val="00F64232"/>
    <w:rsid w:val="00F71B9A"/>
    <w:rsid w:val="00F77244"/>
    <w:rsid w:val="00F81070"/>
    <w:rsid w:val="00F863A3"/>
    <w:rsid w:val="00F960C4"/>
    <w:rsid w:val="00FA60AA"/>
    <w:rsid w:val="00FE34A1"/>
    <w:rsid w:val="00FE5B4E"/>
    <w:rsid w:val="00FF3991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1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FE34A1"/>
    <w:pPr>
      <w:spacing w:after="120"/>
      <w:ind w:left="283"/>
    </w:pPr>
  </w:style>
  <w:style w:type="paragraph" w:styleId="a6">
    <w:name w:val="Body Text"/>
    <w:basedOn w:val="a"/>
    <w:link w:val="a7"/>
    <w:uiPriority w:val="99"/>
    <w:rsid w:val="0076060F"/>
    <w:pPr>
      <w:spacing w:after="120"/>
    </w:pPr>
  </w:style>
  <w:style w:type="paragraph" w:styleId="a8">
    <w:name w:val="footer"/>
    <w:basedOn w:val="a"/>
    <w:link w:val="a9"/>
    <w:uiPriority w:val="99"/>
    <w:rsid w:val="005A7E6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23B44"/>
    <w:rPr>
      <w:rFonts w:ascii="Tahoma" w:hAnsi="Tahoma" w:cs="Tahoma"/>
      <w:sz w:val="16"/>
      <w:szCs w:val="16"/>
    </w:rPr>
  </w:style>
  <w:style w:type="character" w:styleId="ac">
    <w:name w:val="page number"/>
    <w:uiPriority w:val="99"/>
    <w:rsid w:val="005A7E69"/>
    <w:rPr>
      <w:rFonts w:cs="Times New Roman"/>
    </w:rPr>
  </w:style>
  <w:style w:type="paragraph" w:styleId="ad">
    <w:name w:val="Normal (Web)"/>
    <w:basedOn w:val="a"/>
    <w:uiPriority w:val="99"/>
    <w:rsid w:val="008A4351"/>
    <w:pPr>
      <w:spacing w:before="100" w:beforeAutospacing="1" w:after="100" w:afterAutospacing="1"/>
    </w:pPr>
  </w:style>
  <w:style w:type="character" w:styleId="ae">
    <w:name w:val="Hyperlink"/>
    <w:uiPriority w:val="99"/>
    <w:rsid w:val="00BC03F3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967CC5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0D71E8"/>
  </w:style>
  <w:style w:type="paragraph" w:styleId="af0">
    <w:name w:val="List Paragraph"/>
    <w:basedOn w:val="a"/>
    <w:uiPriority w:val="99"/>
    <w:qFormat/>
    <w:rsid w:val="00E02BB0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6F1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F1110"/>
    <w:rPr>
      <w:sz w:val="24"/>
    </w:rPr>
  </w:style>
  <w:style w:type="character" w:customStyle="1" w:styleId="af2">
    <w:name w:val="Верхний колонтитул Знак"/>
    <w:link w:val="af1"/>
    <w:uiPriority w:val="99"/>
    <w:locked/>
    <w:rsid w:val="006F1110"/>
    <w:rPr>
      <w:sz w:val="24"/>
    </w:rPr>
  </w:style>
  <w:style w:type="paragraph" w:styleId="af3">
    <w:name w:val="No Spacing"/>
    <w:basedOn w:val="a"/>
    <w:uiPriority w:val="99"/>
    <w:qFormat/>
    <w:rsid w:val="00E02BB0"/>
  </w:style>
  <w:style w:type="character" w:customStyle="1" w:styleId="ab">
    <w:name w:val="Текст выноски Знак"/>
    <w:link w:val="aa"/>
    <w:uiPriority w:val="99"/>
    <w:locked/>
    <w:rsid w:val="00F23B44"/>
    <w:rPr>
      <w:rFonts w:ascii="Tahoma" w:hAnsi="Tahoma"/>
      <w:sz w:val="16"/>
    </w:rPr>
  </w:style>
  <w:style w:type="character" w:customStyle="1" w:styleId="a5">
    <w:name w:val="Основной текст с отступом Знак"/>
    <w:link w:val="a4"/>
    <w:uiPriority w:val="99"/>
    <w:locked/>
    <w:rsid w:val="00967C96"/>
    <w:rPr>
      <w:sz w:val="24"/>
    </w:rPr>
  </w:style>
  <w:style w:type="character" w:customStyle="1" w:styleId="af4">
    <w:name w:val="Основной текст + Полужирный"/>
    <w:uiPriority w:val="99"/>
    <w:rsid w:val="00951E51"/>
    <w:rPr>
      <w:rFonts w:ascii="Times New Roman" w:eastAsia="Times New Roman" w:hAnsi="Times New Roman"/>
      <w:b/>
      <w:spacing w:val="0"/>
      <w:sz w:val="21"/>
    </w:rPr>
  </w:style>
  <w:style w:type="character" w:customStyle="1" w:styleId="a7">
    <w:name w:val="Основной текст Знак"/>
    <w:link w:val="a6"/>
    <w:uiPriority w:val="99"/>
    <w:locked/>
    <w:rsid w:val="0076060F"/>
    <w:rPr>
      <w:sz w:val="24"/>
    </w:rPr>
  </w:style>
  <w:style w:type="character" w:customStyle="1" w:styleId="1">
    <w:name w:val="Основной текст1"/>
    <w:uiPriority w:val="99"/>
    <w:rsid w:val="00951E51"/>
    <w:rPr>
      <w:rFonts w:ascii="Times New Roman" w:eastAsia="Times New Roman" w:hAnsi="Times New Roman"/>
      <w:spacing w:val="0"/>
      <w:sz w:val="21"/>
    </w:rPr>
  </w:style>
  <w:style w:type="character" w:customStyle="1" w:styleId="2">
    <w:name w:val="Основной текст2"/>
    <w:uiPriority w:val="99"/>
    <w:rsid w:val="00951E51"/>
    <w:rPr>
      <w:rFonts w:ascii="Times New Roman" w:eastAsia="Times New Roman" w:hAnsi="Times New Roman"/>
      <w:spacing w:val="0"/>
      <w:sz w:val="21"/>
    </w:rPr>
  </w:style>
  <w:style w:type="character" w:customStyle="1" w:styleId="af5">
    <w:name w:val="Основной текст + Курсив"/>
    <w:uiPriority w:val="99"/>
    <w:rsid w:val="00951E51"/>
    <w:rPr>
      <w:rFonts w:ascii="Times New Roman" w:eastAsia="Times New Roman" w:hAnsi="Times New Roman"/>
      <w:i/>
      <w:spacing w:val="0"/>
      <w:sz w:val="21"/>
    </w:rPr>
  </w:style>
  <w:style w:type="character" w:customStyle="1" w:styleId="6">
    <w:name w:val="Основной текст (6)_"/>
    <w:link w:val="60"/>
    <w:uiPriority w:val="99"/>
    <w:locked/>
    <w:rsid w:val="00951E51"/>
    <w:rPr>
      <w:shd w:val="clear" w:color="auto" w:fill="FFFFFF"/>
    </w:rPr>
  </w:style>
  <w:style w:type="character" w:customStyle="1" w:styleId="3">
    <w:name w:val="Основной текст3"/>
    <w:uiPriority w:val="99"/>
    <w:rsid w:val="00951E51"/>
    <w:rPr>
      <w:rFonts w:ascii="Times New Roman" w:eastAsia="Times New Roman" w:hAnsi="Times New Roman"/>
      <w:spacing w:val="0"/>
      <w:sz w:val="21"/>
    </w:rPr>
  </w:style>
  <w:style w:type="paragraph" w:customStyle="1" w:styleId="60">
    <w:name w:val="Основной текст (6)"/>
    <w:basedOn w:val="a"/>
    <w:link w:val="6"/>
    <w:uiPriority w:val="99"/>
    <w:rsid w:val="00951E51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32pt">
    <w:name w:val="Основной текст (3) + Интервал 2 pt"/>
    <w:uiPriority w:val="99"/>
    <w:rsid w:val="00951E51"/>
    <w:rPr>
      <w:rFonts w:ascii="Times New Roman" w:eastAsia="Times New Roman" w:hAnsi="Times New Roman"/>
      <w:spacing w:val="40"/>
      <w:sz w:val="21"/>
      <w:shd w:val="clear" w:color="auto" w:fill="FFFFFF"/>
    </w:rPr>
  </w:style>
  <w:style w:type="paragraph" w:customStyle="1" w:styleId="8">
    <w:name w:val="Основной текст8"/>
    <w:basedOn w:val="a"/>
    <w:uiPriority w:val="99"/>
    <w:rsid w:val="00951E51"/>
    <w:pPr>
      <w:shd w:val="clear" w:color="auto" w:fill="FFFFFF"/>
      <w:spacing w:line="240" w:lineRule="atLeast"/>
      <w:jc w:val="both"/>
    </w:pPr>
    <w:rPr>
      <w:color w:val="000000"/>
      <w:sz w:val="21"/>
      <w:szCs w:val="21"/>
    </w:rPr>
  </w:style>
  <w:style w:type="paragraph" w:customStyle="1" w:styleId="7">
    <w:name w:val="Основной текст7"/>
    <w:basedOn w:val="a"/>
    <w:uiPriority w:val="99"/>
    <w:rsid w:val="00951E51"/>
    <w:pPr>
      <w:shd w:val="clear" w:color="auto" w:fill="FFFFFF"/>
      <w:spacing w:line="240" w:lineRule="atLeast"/>
      <w:jc w:val="both"/>
    </w:pPr>
    <w:rPr>
      <w:color w:val="000000"/>
      <w:sz w:val="21"/>
      <w:szCs w:val="21"/>
    </w:rPr>
  </w:style>
  <w:style w:type="character" w:customStyle="1" w:styleId="52pt">
    <w:name w:val="Основной текст (5) + Интервал 2 pt"/>
    <w:uiPriority w:val="99"/>
    <w:rsid w:val="00951E51"/>
    <w:rPr>
      <w:rFonts w:ascii="Times New Roman" w:eastAsia="Times New Roman" w:hAnsi="Times New Roman"/>
      <w:spacing w:val="40"/>
      <w:sz w:val="21"/>
    </w:rPr>
  </w:style>
  <w:style w:type="character" w:customStyle="1" w:styleId="70">
    <w:name w:val="Основной текст + 7"/>
    <w:aliases w:val="5 pt"/>
    <w:uiPriority w:val="99"/>
    <w:rsid w:val="00951E51"/>
    <w:rPr>
      <w:rFonts w:ascii="Times New Roman" w:eastAsia="Times New Roman" w:hAnsi="Times New Roman"/>
      <w:spacing w:val="0"/>
      <w:sz w:val="15"/>
    </w:rPr>
  </w:style>
  <w:style w:type="character" w:customStyle="1" w:styleId="5">
    <w:name w:val="Основной текст5"/>
    <w:uiPriority w:val="99"/>
    <w:rsid w:val="00951E51"/>
    <w:rPr>
      <w:rFonts w:ascii="Times New Roman" w:eastAsia="Times New Roman" w:hAnsi="Times New Roman"/>
      <w:spacing w:val="0"/>
      <w:sz w:val="21"/>
    </w:rPr>
  </w:style>
  <w:style w:type="table" w:customStyle="1" w:styleId="10">
    <w:name w:val="Сетка таблицы1"/>
    <w:uiPriority w:val="99"/>
    <w:rsid w:val="008B599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E02BB0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66">
    <w:name w:val="Font Style66"/>
    <w:uiPriority w:val="99"/>
    <w:rsid w:val="00E02BB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E02BB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E02BB0"/>
    <w:pPr>
      <w:widowControl w:val="0"/>
      <w:autoSpaceDE w:val="0"/>
      <w:autoSpaceDN w:val="0"/>
      <w:adjustRightInd w:val="0"/>
      <w:spacing w:line="319" w:lineRule="exact"/>
      <w:ind w:firstLine="139"/>
    </w:pPr>
  </w:style>
  <w:style w:type="paragraph" w:customStyle="1" w:styleId="Style7">
    <w:name w:val="Style7"/>
    <w:basedOn w:val="a"/>
    <w:uiPriority w:val="99"/>
    <w:rsid w:val="00E02B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E02BB0"/>
    <w:pPr>
      <w:widowControl w:val="0"/>
      <w:autoSpaceDE w:val="0"/>
      <w:autoSpaceDN w:val="0"/>
      <w:adjustRightInd w:val="0"/>
      <w:spacing w:line="323" w:lineRule="exact"/>
      <w:ind w:firstLine="528"/>
      <w:jc w:val="both"/>
    </w:pPr>
  </w:style>
  <w:style w:type="paragraph" w:customStyle="1" w:styleId="30">
    <w:name w:val="Заголовок 3+"/>
    <w:basedOn w:val="a"/>
    <w:uiPriority w:val="99"/>
    <w:rsid w:val="00E02BB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character" w:customStyle="1" w:styleId="Zag11">
    <w:name w:val="Zag_11"/>
    <w:uiPriority w:val="99"/>
    <w:rsid w:val="00E02BB0"/>
  </w:style>
  <w:style w:type="paragraph" w:customStyle="1" w:styleId="Style1">
    <w:name w:val="Style1"/>
    <w:basedOn w:val="a"/>
    <w:uiPriority w:val="99"/>
    <w:rsid w:val="00E02BB0"/>
    <w:pPr>
      <w:widowControl w:val="0"/>
      <w:autoSpaceDE w:val="0"/>
      <w:autoSpaceDN w:val="0"/>
      <w:adjustRightInd w:val="0"/>
      <w:spacing w:line="336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E02BB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competition/9181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todisty.ru/m/groups/files/nachalnaya_shkola?cat=1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ture4you.ru/index.php?option=com_content&amp;view=article&amp;id=1615&amp;Itemid=99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uture4you.ru/index.php?Item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949.edusite.ru/p66aa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3482</Words>
  <Characters>19849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Ростовская область Тацинский район х</vt:lpstr>
      <vt:lpstr>Задачи: </vt:lpstr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Тацинский район х</dc:title>
  <dc:creator>Гроссман Елена</dc:creator>
  <cp:lastModifiedBy>математика</cp:lastModifiedBy>
  <cp:revision>2</cp:revision>
  <cp:lastPrinted>2016-03-20T11:34:00Z</cp:lastPrinted>
  <dcterms:created xsi:type="dcterms:W3CDTF">2016-12-16T10:19:00Z</dcterms:created>
  <dcterms:modified xsi:type="dcterms:W3CDTF">2016-12-16T10:19:00Z</dcterms:modified>
</cp:coreProperties>
</file>