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9A" w:rsidRDefault="00F42339">
      <w:pPr>
        <w:rPr>
          <w:rStyle w:val="a6"/>
          <w:u w:val="single"/>
          <w:lang w:eastAsia="ar-SA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6120130" cy="8423405"/>
            <wp:effectExtent l="19050" t="0" r="0" b="0"/>
            <wp:docPr id="1" name="Рисунок 1" descr="F:\раб прогр 16-17 Наумова\тит листы сканы201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 прогр 16-17 Наумова\тит листы сканы2016\00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19A" w:rsidRDefault="00D7319A" w:rsidP="00B70E4E">
      <w:pPr>
        <w:pStyle w:val="a8"/>
        <w:jc w:val="center"/>
        <w:rPr>
          <w:rStyle w:val="a6"/>
        </w:rPr>
        <w:sectPr w:rsidR="00D7319A" w:rsidSect="00D7319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F2492" w:rsidRPr="004B18E1" w:rsidRDefault="00FF2492" w:rsidP="004B18E1">
      <w:pPr>
        <w:jc w:val="center"/>
        <w:rPr>
          <w:b/>
        </w:rPr>
      </w:pPr>
      <w:r w:rsidRPr="004B18E1">
        <w:rPr>
          <w:b/>
        </w:rPr>
        <w:lastRenderedPageBreak/>
        <w:t>Пояснительная записка</w:t>
      </w:r>
    </w:p>
    <w:p w:rsidR="00D42569" w:rsidRPr="004B18E1" w:rsidRDefault="00D42569" w:rsidP="004B18E1">
      <w:pPr>
        <w:jc w:val="center"/>
      </w:pPr>
      <w:r w:rsidRPr="004B18E1">
        <w:rPr>
          <w:b/>
        </w:rPr>
        <w:t xml:space="preserve">  Общая характеристика программы</w:t>
      </w:r>
    </w:p>
    <w:p w:rsidR="00620C13" w:rsidRPr="004B18E1" w:rsidRDefault="00FB75D3" w:rsidP="004B18E1">
      <w:pPr>
        <w:ind w:firstLine="709"/>
        <w:jc w:val="both"/>
      </w:pPr>
      <w:r w:rsidRPr="004B18E1">
        <w:t>Программа внеурочной деятельности «</w:t>
      </w:r>
      <w:r w:rsidR="004B18E1" w:rsidRPr="004B18E1">
        <w:t>Оригами</w:t>
      </w:r>
      <w:r w:rsidRPr="004B18E1">
        <w:t>» является модифицированной программой художественно-эстетической направленности</w:t>
      </w:r>
      <w:r w:rsidR="0057025D" w:rsidRPr="004B18E1">
        <w:t xml:space="preserve">. </w:t>
      </w:r>
      <w:r w:rsidRPr="004B18E1">
        <w:t>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</w:t>
      </w:r>
      <w:r w:rsidR="0057025D" w:rsidRPr="004B18E1">
        <w:t xml:space="preserve">еятельность в процессе освоения </w:t>
      </w:r>
      <w:r w:rsidRPr="004B18E1">
        <w:t>программы.</w:t>
      </w:r>
      <w:r w:rsidR="00620C13" w:rsidRPr="004B18E1">
        <w:t xml:space="preserve"> Оригами — особый вид конструирования из бумаги: при помощи операций перегибания листа, изменения его положения в пространстве можно переходить от одной геометрической формы к другой, в результате чего появляется модель-образ. За простотой внешней формой, возникающей в результате серии последовательно и аккуратно исполняемых действий, скрывается комплекс воздействий, благотворно влияющих на развитие ребёнка, происходящее как становление целостной индивидуальности. Поэтому в основе программы — концепция саморазвития, а оригами предложено как метод целостного развития ребёнка.</w:t>
      </w:r>
    </w:p>
    <w:p w:rsidR="00121242" w:rsidRPr="004B18E1" w:rsidRDefault="00620C13" w:rsidP="004B18E1">
      <w:pPr>
        <w:spacing w:before="240"/>
        <w:ind w:firstLine="709"/>
        <w:jc w:val="both"/>
        <w:rPr>
          <w:b/>
        </w:rPr>
      </w:pPr>
      <w:r w:rsidRPr="004B18E1">
        <w:rPr>
          <w:b/>
        </w:rPr>
        <w:t>Актуальность</w:t>
      </w:r>
    </w:p>
    <w:p w:rsidR="00620C13" w:rsidRPr="004B18E1" w:rsidRDefault="00620C13" w:rsidP="004B18E1">
      <w:pPr>
        <w:ind w:firstLine="709"/>
        <w:jc w:val="both"/>
      </w:pPr>
      <w:r w:rsidRPr="004B18E1">
        <w:t xml:space="preserve">Одной из важнейших задач образования является становление самостоятельности </w:t>
      </w:r>
      <w:proofErr w:type="spellStart"/>
      <w:r w:rsidRPr="004B18E1">
        <w:t>какустойчивой</w:t>
      </w:r>
      <w:proofErr w:type="spellEnd"/>
      <w:r w:rsidRPr="004B18E1">
        <w:t xml:space="preserve"> черты характера детей. Успешность решения этой задачи обусловлена состоянием познавательной активности детей, для стимулирования и поддержания которой нужны занятия оригами. На занятиях гармонизируется развитие детей, происходит формирование базовых математических способностей, воспитывается активное познавательное отношение, удовлетворяется стремление детей к движению, конкретной деятельности, деятельному общению. </w:t>
      </w:r>
    </w:p>
    <w:p w:rsidR="005E6E4A" w:rsidRPr="004B18E1" w:rsidRDefault="0057025D" w:rsidP="004B18E1">
      <w:pPr>
        <w:spacing w:before="240"/>
        <w:ind w:firstLine="709"/>
        <w:jc w:val="both"/>
        <w:rPr>
          <w:b/>
        </w:rPr>
      </w:pPr>
      <w:r w:rsidRPr="004B18E1">
        <w:rPr>
          <w:b/>
        </w:rPr>
        <w:t xml:space="preserve">Практическая значимость </w:t>
      </w:r>
    </w:p>
    <w:p w:rsidR="005E6E4A" w:rsidRPr="004B18E1" w:rsidRDefault="00FB75D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714" w:hanging="357"/>
        <w:jc w:val="both"/>
      </w:pPr>
      <w:r w:rsidRPr="004B18E1">
        <w:t xml:space="preserve">Учит детей различным приемам работы с бумагой, таким, как сгибание, многократное складывание, надрезание, склеивание. </w:t>
      </w:r>
    </w:p>
    <w:p w:rsidR="005E6E4A" w:rsidRPr="004B18E1" w:rsidRDefault="00FB75D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714" w:hanging="357"/>
        <w:jc w:val="both"/>
      </w:pPr>
      <w:r w:rsidRPr="004B18E1">
        <w:t xml:space="preserve">Развивает у детей способность работать руками, приучает к точным движениям пальцев, совершенствуется мелкая моторика рук, происходит развитие глазомера. </w:t>
      </w:r>
    </w:p>
    <w:p w:rsidR="005E6E4A" w:rsidRPr="004B18E1" w:rsidRDefault="00FB75D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714" w:hanging="357"/>
        <w:jc w:val="both"/>
      </w:pPr>
      <w:r w:rsidRPr="004B18E1">
        <w:t>Учит концентрации внимания, так как заставляет сосредоточиться на процессе изготовления поделки, учит следовать устным инструкциям.</w:t>
      </w:r>
    </w:p>
    <w:p w:rsidR="005E6E4A" w:rsidRPr="004B18E1" w:rsidRDefault="00FB75D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714" w:hanging="357"/>
        <w:jc w:val="both"/>
      </w:pPr>
      <w:r w:rsidRPr="004B18E1">
        <w:t xml:space="preserve">Стимулирует развитие памяти, так как ребенок, чтобы сделать поделку, должен запомнить последовательность ее изготовления, приемы и способы складывания. </w:t>
      </w:r>
    </w:p>
    <w:p w:rsidR="005E6E4A" w:rsidRPr="004B18E1" w:rsidRDefault="00FB75D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714" w:hanging="357"/>
        <w:jc w:val="both"/>
      </w:pPr>
      <w:r w:rsidRPr="004B18E1">
        <w:t xml:space="preserve">Знакомит детей с основными геометрическими понятиями: круг, квадрат, треугольник, угол, сторона, вершина и т.д., при этом происходит обогащение словаря ребенка специальными терминами. </w:t>
      </w:r>
    </w:p>
    <w:p w:rsidR="005E6E4A" w:rsidRPr="004B18E1" w:rsidRDefault="00FB75D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714" w:hanging="357"/>
        <w:jc w:val="both"/>
      </w:pPr>
      <w:r w:rsidRPr="004B18E1">
        <w:t>Развивает пространственное воображение – учит читать чертежи, по которым складываются фигурки и представлять по ним изделия в объеме, помогает развитию чертежных навыков, так как схемы понравившихся изделий нужно зарисовывать</w:t>
      </w:r>
    </w:p>
    <w:p w:rsidR="005E6E4A" w:rsidRPr="004B18E1" w:rsidRDefault="00FB75D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714" w:hanging="357"/>
        <w:jc w:val="both"/>
      </w:pPr>
      <w:r w:rsidRPr="004B18E1">
        <w:t>Развивает художественный вкус и творческие способности детей, активизирует их воображение и фантазию.</w:t>
      </w:r>
    </w:p>
    <w:p w:rsidR="005E6E4A" w:rsidRPr="004B18E1" w:rsidRDefault="00FB75D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714" w:hanging="357"/>
        <w:jc w:val="both"/>
      </w:pPr>
      <w:r w:rsidRPr="004B18E1">
        <w:t>Способствует созданию игровых ситуаций, расширяет коммуникативные способности детей.</w:t>
      </w:r>
    </w:p>
    <w:p w:rsidR="005E6E4A" w:rsidRPr="004B18E1" w:rsidRDefault="00FB75D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714" w:hanging="357"/>
        <w:jc w:val="both"/>
      </w:pPr>
      <w:r w:rsidRPr="004B18E1">
        <w:t>Совершенствует трудовые навыки, формирует культуру труда, учит аккуратности, умению бережно и экономно использовать материал, содержать в порядке рабочее место.</w:t>
      </w:r>
    </w:p>
    <w:p w:rsidR="00FF48FA" w:rsidRPr="004B18E1" w:rsidRDefault="0070170A" w:rsidP="004B18E1">
      <w:pPr>
        <w:spacing w:before="240"/>
        <w:ind w:firstLine="709"/>
        <w:jc w:val="both"/>
        <w:rPr>
          <w:b/>
        </w:rPr>
      </w:pPr>
      <w:r w:rsidRPr="004B18E1">
        <w:rPr>
          <w:b/>
        </w:rPr>
        <w:t xml:space="preserve">На занятия по внеурочной деятельности </w:t>
      </w:r>
      <w:r w:rsidR="004B18E1" w:rsidRPr="004B18E1">
        <w:rPr>
          <w:b/>
        </w:rPr>
        <w:t>МБОУ Новороссошанская ООШ</w:t>
      </w:r>
      <w:r w:rsidRPr="004B18E1">
        <w:rPr>
          <w:b/>
        </w:rPr>
        <w:t xml:space="preserve">  по п</w:t>
      </w:r>
      <w:r w:rsidR="0057025D" w:rsidRPr="004B18E1">
        <w:rPr>
          <w:b/>
        </w:rPr>
        <w:t>рограмм</w:t>
      </w:r>
      <w:r w:rsidRPr="004B18E1">
        <w:rPr>
          <w:b/>
        </w:rPr>
        <w:t>е</w:t>
      </w:r>
      <w:r w:rsidR="0057025D" w:rsidRPr="004B18E1">
        <w:rPr>
          <w:b/>
        </w:rPr>
        <w:t xml:space="preserve"> «</w:t>
      </w:r>
      <w:r w:rsidR="004B18E1" w:rsidRPr="004B18E1">
        <w:rPr>
          <w:b/>
        </w:rPr>
        <w:t>Оригами</w:t>
      </w:r>
      <w:r w:rsidR="0057025D" w:rsidRPr="004B18E1">
        <w:rPr>
          <w:b/>
        </w:rPr>
        <w:t xml:space="preserve">» </w:t>
      </w:r>
      <w:r w:rsidRPr="004B18E1">
        <w:rPr>
          <w:b/>
        </w:rPr>
        <w:t>отводится 1 час в неделю.</w:t>
      </w:r>
      <w:r w:rsidR="004B18E1" w:rsidRPr="004B18E1">
        <w:rPr>
          <w:b/>
        </w:rPr>
        <w:t xml:space="preserve"> </w:t>
      </w:r>
      <w:r w:rsidR="00CB3DFF" w:rsidRPr="004B18E1">
        <w:rPr>
          <w:b/>
        </w:rPr>
        <w:t>Направление</w:t>
      </w:r>
      <w:r w:rsidR="004B18E1">
        <w:rPr>
          <w:b/>
        </w:rPr>
        <w:t xml:space="preserve"> </w:t>
      </w:r>
      <w:r w:rsidR="00CB3DFF" w:rsidRPr="004B18E1">
        <w:rPr>
          <w:b/>
        </w:rPr>
        <w:t>-</w:t>
      </w:r>
      <w:r w:rsidR="004B18E1">
        <w:rPr>
          <w:b/>
        </w:rPr>
        <w:t xml:space="preserve"> </w:t>
      </w:r>
      <w:r w:rsidR="00CB3DFF" w:rsidRPr="004B18E1">
        <w:rPr>
          <w:b/>
        </w:rPr>
        <w:t>общекультурное, поддерживает предмет технологи</w:t>
      </w:r>
      <w:r w:rsidR="006262AF" w:rsidRPr="004B18E1">
        <w:rPr>
          <w:b/>
        </w:rPr>
        <w:t>я</w:t>
      </w:r>
      <w:r w:rsidR="00CB3DFF" w:rsidRPr="004B18E1">
        <w:rPr>
          <w:b/>
        </w:rPr>
        <w:t>.</w:t>
      </w:r>
    </w:p>
    <w:p w:rsidR="004B18E1" w:rsidRDefault="004B18E1" w:rsidP="004B18E1">
      <w:pPr>
        <w:spacing w:before="240"/>
        <w:ind w:firstLine="709"/>
        <w:jc w:val="both"/>
        <w:rPr>
          <w:b/>
        </w:rPr>
      </w:pPr>
    </w:p>
    <w:p w:rsidR="005E6E4A" w:rsidRPr="004B18E1" w:rsidRDefault="00465BB3" w:rsidP="004B18E1">
      <w:pPr>
        <w:jc w:val="both"/>
        <w:rPr>
          <w:b/>
        </w:rPr>
      </w:pPr>
      <w:r w:rsidRPr="004B18E1">
        <w:rPr>
          <w:b/>
        </w:rPr>
        <w:lastRenderedPageBreak/>
        <w:t>Цель программы</w:t>
      </w:r>
    </w:p>
    <w:p w:rsidR="005E6E4A" w:rsidRPr="004B18E1" w:rsidRDefault="00465BB3" w:rsidP="004B18E1">
      <w:pPr>
        <w:jc w:val="both"/>
      </w:pPr>
      <w:r w:rsidRPr="004B18E1">
        <w:t>Занятия оригами направлены на всестороннее интеллектуальное и эстетическое развитие школьников, и повышение эффективности их обучения в средней школе.</w:t>
      </w:r>
    </w:p>
    <w:p w:rsidR="005E6E4A" w:rsidRPr="004B18E1" w:rsidRDefault="0057025D" w:rsidP="004B18E1">
      <w:pPr>
        <w:jc w:val="both"/>
        <w:rPr>
          <w:b/>
        </w:rPr>
      </w:pPr>
      <w:r w:rsidRPr="004B18E1">
        <w:rPr>
          <w:b/>
        </w:rPr>
        <w:t>Задачи программы:</w:t>
      </w:r>
    </w:p>
    <w:p w:rsidR="005E6E4A" w:rsidRPr="004B18E1" w:rsidRDefault="0057025D" w:rsidP="004B18E1">
      <w:pPr>
        <w:jc w:val="both"/>
        <w:rPr>
          <w:b/>
          <w:i/>
        </w:rPr>
      </w:pPr>
      <w:r w:rsidRPr="004B18E1">
        <w:rPr>
          <w:b/>
          <w:i/>
        </w:rPr>
        <w:t>Обучающие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>Знакомство детей с основными геометрическими понятиями и базовыми формами оригами.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 xml:space="preserve">Формирование умения следовать устным инструкциям, читать и зарисовывать схемы изделий. 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 xml:space="preserve">Обучение различным приемам работы с бумагой. 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 xml:space="preserve">Применение знаний, полученных на уроках природоведения, труда, рисования и других, для создания композиций с изделиями, выполненными в технике оригами. </w:t>
      </w:r>
    </w:p>
    <w:p w:rsidR="005E6E4A" w:rsidRPr="004B18E1" w:rsidRDefault="0057025D" w:rsidP="004B18E1">
      <w:pPr>
        <w:jc w:val="both"/>
        <w:rPr>
          <w:b/>
          <w:i/>
        </w:rPr>
      </w:pPr>
      <w:r w:rsidRPr="004B18E1">
        <w:rPr>
          <w:b/>
          <w:i/>
        </w:rPr>
        <w:t>Развивающие: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 xml:space="preserve">Развитие внимания, памяти, логического и абстрактного мышления, пространственного воображения. 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 xml:space="preserve">Развитие мелкой моторики рук и глазомера. 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 xml:space="preserve">Развитие художественного вкуса, творческих способностей и фантазии детей. </w:t>
      </w:r>
    </w:p>
    <w:p w:rsidR="005E6E4A" w:rsidRPr="004B18E1" w:rsidRDefault="0057025D" w:rsidP="004B18E1">
      <w:pPr>
        <w:jc w:val="both"/>
        <w:rPr>
          <w:b/>
          <w:i/>
        </w:rPr>
      </w:pPr>
      <w:r w:rsidRPr="004B18E1">
        <w:rPr>
          <w:b/>
          <w:i/>
        </w:rPr>
        <w:t>Воспитательные: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 xml:space="preserve">Воспитание интереса к искусству оригами. 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 xml:space="preserve">Расширение коммуникативных способностей детей. </w:t>
      </w:r>
    </w:p>
    <w:p w:rsidR="005E6E4A" w:rsidRPr="004B18E1" w:rsidRDefault="0057025D" w:rsidP="004B18E1">
      <w:pPr>
        <w:tabs>
          <w:tab w:val="left" w:pos="284"/>
          <w:tab w:val="left" w:pos="426"/>
        </w:tabs>
        <w:jc w:val="both"/>
      </w:pPr>
      <w:r w:rsidRPr="004B18E1">
        <w:t xml:space="preserve">Формирование культуры труда и совершенствование трудовых навыков. </w:t>
      </w:r>
    </w:p>
    <w:p w:rsidR="00847E05" w:rsidRPr="004B18E1" w:rsidRDefault="00465BB3" w:rsidP="004B18E1">
      <w:pPr>
        <w:jc w:val="both"/>
        <w:rPr>
          <w:b/>
        </w:rPr>
      </w:pPr>
      <w:r w:rsidRPr="004B18E1">
        <w:rPr>
          <w:b/>
        </w:rPr>
        <w:t>Ценностные ориентиры программы</w:t>
      </w:r>
    </w:p>
    <w:p w:rsidR="00847E05" w:rsidRPr="004B18E1" w:rsidRDefault="00847E05" w:rsidP="004B18E1">
      <w:pPr>
        <w:jc w:val="both"/>
      </w:pPr>
      <w:r w:rsidRPr="004B18E1">
        <w:t xml:space="preserve">Ценностные ориентиры содержания курса  отражены в личностных, </w:t>
      </w:r>
      <w:proofErr w:type="spellStart"/>
      <w:r w:rsidRPr="004B18E1">
        <w:t>метапредметных</w:t>
      </w:r>
      <w:proofErr w:type="spellEnd"/>
      <w:r w:rsidRPr="004B18E1">
        <w:t xml:space="preserve"> и предметных результатах:</w:t>
      </w:r>
    </w:p>
    <w:p w:rsidR="00847E05" w:rsidRPr="004B18E1" w:rsidRDefault="00847E05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</w:pPr>
      <w:r w:rsidRPr="004B18E1">
        <w:t>осознание ценности человеческой жизни, труда, науки и творчества;</w:t>
      </w:r>
    </w:p>
    <w:p w:rsidR="00847E05" w:rsidRPr="004B18E1" w:rsidRDefault="00416D5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</w:pPr>
      <w:r w:rsidRPr="004B18E1">
        <w:t>о</w:t>
      </w:r>
      <w:r w:rsidR="00847E05" w:rsidRPr="004B18E1">
        <w:t>сознание важности образования и самообразования для жизни и деятельности;</w:t>
      </w:r>
    </w:p>
    <w:p w:rsidR="00AF0DEE" w:rsidRPr="004B18E1" w:rsidRDefault="00416D53" w:rsidP="004B18E1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jc w:val="both"/>
      </w:pPr>
      <w:r w:rsidRPr="004B18E1">
        <w:t>о</w:t>
      </w:r>
      <w:r w:rsidR="00847E05" w:rsidRPr="004B18E1">
        <w:t>сознание ценности здорового образа жизни, безопасного для человека</w:t>
      </w:r>
      <w:r w:rsidR="007F7200" w:rsidRPr="004B18E1">
        <w:t xml:space="preserve"> и окружающей его среды</w:t>
      </w:r>
    </w:p>
    <w:p w:rsidR="0001158A" w:rsidRPr="004B18E1" w:rsidRDefault="00AF0DEE" w:rsidP="004B18E1">
      <w:pPr>
        <w:jc w:val="both"/>
        <w:rPr>
          <w:b/>
        </w:rPr>
      </w:pPr>
      <w:r w:rsidRPr="004B18E1">
        <w:rPr>
          <w:b/>
        </w:rPr>
        <w:t>В творческое объединение  «</w:t>
      </w:r>
      <w:r w:rsidR="004B18E1" w:rsidRPr="004B18E1">
        <w:rPr>
          <w:b/>
        </w:rPr>
        <w:t>Оригами</w:t>
      </w:r>
      <w:r w:rsidRPr="004B18E1">
        <w:rPr>
          <w:b/>
        </w:rPr>
        <w:t>» принимаются все желающие учащиеся 5</w:t>
      </w:r>
      <w:r w:rsidR="004B18E1" w:rsidRPr="004B18E1">
        <w:rPr>
          <w:b/>
        </w:rPr>
        <w:t>-6</w:t>
      </w:r>
      <w:r w:rsidRPr="004B18E1">
        <w:rPr>
          <w:b/>
        </w:rPr>
        <w:t xml:space="preserve"> классов. Занятия проводятся один раз в неделю, продолжительность 45 мин. Программа </w:t>
      </w:r>
      <w:r w:rsidR="00E14D31" w:rsidRPr="004B18E1">
        <w:rPr>
          <w:b/>
        </w:rPr>
        <w:t>рассчитана</w:t>
      </w:r>
      <w:r w:rsidR="0001158A" w:rsidRPr="004B18E1">
        <w:rPr>
          <w:b/>
        </w:rPr>
        <w:t xml:space="preserve"> на 1 год обучения</w:t>
      </w:r>
      <w:r w:rsidR="00AE22E1">
        <w:rPr>
          <w:b/>
        </w:rPr>
        <w:t xml:space="preserve"> (35 ч.)</w:t>
      </w:r>
      <w:r w:rsidR="0001158A" w:rsidRPr="004B18E1">
        <w:rPr>
          <w:b/>
        </w:rPr>
        <w:t>.</w:t>
      </w:r>
    </w:p>
    <w:p w:rsidR="000A4AF4" w:rsidRPr="004B18E1" w:rsidRDefault="000A4AF4" w:rsidP="004B18E1">
      <w:pPr>
        <w:ind w:firstLine="709"/>
        <w:jc w:val="both"/>
        <w:rPr>
          <w:b/>
        </w:rPr>
      </w:pPr>
    </w:p>
    <w:p w:rsidR="005E6E4A" w:rsidRPr="004B18E1" w:rsidRDefault="00AF0DEE" w:rsidP="004B18E1">
      <w:pPr>
        <w:ind w:firstLine="709"/>
        <w:jc w:val="center"/>
        <w:rPr>
          <w:b/>
        </w:rPr>
      </w:pPr>
      <w:r w:rsidRPr="004B18E1">
        <w:rPr>
          <w:b/>
        </w:rPr>
        <w:t>С</w:t>
      </w:r>
      <w:r w:rsidR="00D42569" w:rsidRPr="004B18E1">
        <w:rPr>
          <w:b/>
        </w:rPr>
        <w:t>истема отслеживания и оценивания результатов</w:t>
      </w:r>
    </w:p>
    <w:p w:rsidR="005E6E4A" w:rsidRPr="004B18E1" w:rsidRDefault="00AF0DEE" w:rsidP="004B18E1">
      <w:pPr>
        <w:tabs>
          <w:tab w:val="left" w:pos="284"/>
          <w:tab w:val="left" w:pos="426"/>
        </w:tabs>
        <w:ind w:left="714"/>
        <w:jc w:val="both"/>
      </w:pPr>
      <w:r w:rsidRPr="004B18E1">
        <w:t xml:space="preserve">Проведение </w:t>
      </w:r>
      <w:r w:rsidR="00DD6693" w:rsidRPr="004B18E1">
        <w:t>мониторинга результатов</w:t>
      </w:r>
      <w:r w:rsidRPr="004B18E1">
        <w:t xml:space="preserve"> учащихся в </w:t>
      </w:r>
      <w:r w:rsidR="005B6883" w:rsidRPr="004B18E1">
        <w:t>с</w:t>
      </w:r>
      <w:r w:rsidRPr="004B18E1">
        <w:t>ередине и конце года</w:t>
      </w:r>
    </w:p>
    <w:p w:rsidR="005E6E4A" w:rsidRPr="004B18E1" w:rsidRDefault="00AF0DEE" w:rsidP="004B18E1">
      <w:pPr>
        <w:jc w:val="both"/>
      </w:pPr>
      <w:r w:rsidRPr="004B18E1">
        <w:t>Составление альбома лучших работ.</w:t>
      </w:r>
    </w:p>
    <w:p w:rsidR="005E6E4A" w:rsidRPr="004B18E1" w:rsidRDefault="00AF0DEE" w:rsidP="004B18E1">
      <w:pPr>
        <w:tabs>
          <w:tab w:val="left" w:pos="284"/>
          <w:tab w:val="left" w:pos="426"/>
        </w:tabs>
        <w:ind w:left="714"/>
        <w:jc w:val="both"/>
      </w:pPr>
      <w:r w:rsidRPr="004B18E1">
        <w:t>Проведение выставок работ учащихся в классе</w:t>
      </w:r>
    </w:p>
    <w:p w:rsidR="00D61B0E" w:rsidRPr="004B18E1" w:rsidRDefault="00D61B0E" w:rsidP="004B18E1">
      <w:pPr>
        <w:ind w:firstLine="709"/>
        <w:jc w:val="both"/>
        <w:rPr>
          <w:b/>
        </w:rPr>
      </w:pPr>
      <w:r w:rsidRPr="004B18E1">
        <w:rPr>
          <w:b/>
        </w:rPr>
        <w:t xml:space="preserve">Результаты освоения курса </w:t>
      </w:r>
    </w:p>
    <w:p w:rsidR="00D61B0E" w:rsidRPr="004B18E1" w:rsidRDefault="00D61B0E" w:rsidP="004B18E1">
      <w:pPr>
        <w:ind w:firstLine="709"/>
        <w:jc w:val="both"/>
        <w:rPr>
          <w:b/>
        </w:rPr>
      </w:pPr>
      <w:r w:rsidRPr="004B18E1">
        <w:rPr>
          <w:b/>
        </w:rPr>
        <w:t>Личностные результаты</w:t>
      </w:r>
    </w:p>
    <w:p w:rsidR="00D61B0E" w:rsidRPr="004B18E1" w:rsidRDefault="00D61B0E" w:rsidP="004B18E1">
      <w:pPr>
        <w:ind w:firstLine="709"/>
        <w:jc w:val="both"/>
      </w:pPr>
      <w:r w:rsidRPr="004B18E1">
        <w:t>К концу учебного года у обучающихся должны быть сформированы: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 xml:space="preserve">осознание своей национальности, уважение к культуре и традициям народов мира  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мотивация творческой деятельности, включая учебно-познавательные мотивы, любознательность и интерес к приобретению новых знаний и умений;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ориентация на образец поведения хорошего ученика, на учебное сотрудничество с учителем и одноклассниками;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эстетические потребности, ценности и чувства.</w:t>
      </w:r>
    </w:p>
    <w:p w:rsidR="00D61B0E" w:rsidRPr="004B18E1" w:rsidRDefault="00D61B0E" w:rsidP="004B18E1">
      <w:pPr>
        <w:ind w:firstLine="709"/>
        <w:jc w:val="both"/>
        <w:rPr>
          <w:b/>
        </w:rPr>
      </w:pPr>
      <w:proofErr w:type="spellStart"/>
      <w:r w:rsidRPr="004B18E1">
        <w:rPr>
          <w:b/>
        </w:rPr>
        <w:t>Метапредметные</w:t>
      </w:r>
      <w:proofErr w:type="spellEnd"/>
      <w:r w:rsidRPr="004B18E1">
        <w:rPr>
          <w:b/>
        </w:rPr>
        <w:t xml:space="preserve"> результаты</w:t>
      </w:r>
    </w:p>
    <w:p w:rsidR="00D61B0E" w:rsidRPr="004B18E1" w:rsidRDefault="00D61B0E" w:rsidP="004B18E1">
      <w:pPr>
        <w:ind w:firstLine="709"/>
        <w:jc w:val="both"/>
      </w:pPr>
      <w:r w:rsidRPr="004B18E1">
        <w:t>К концу учебного года у обучающихся должны быть сформированы: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способность принимать и сохранять учебную цель и задачи;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 xml:space="preserve">умение добывать новые знания: находить ответы на вопросы, используя схемы, свой жизненный опыт и </w:t>
      </w:r>
      <w:proofErr w:type="spellStart"/>
      <w:r w:rsidRPr="004B18E1">
        <w:t>иформацию</w:t>
      </w:r>
      <w:proofErr w:type="spellEnd"/>
      <w:r w:rsidRPr="004B18E1">
        <w:t xml:space="preserve">, полученную на </w:t>
      </w:r>
      <w:proofErr w:type="spellStart"/>
      <w:r w:rsidRPr="004B18E1">
        <w:t>занятиие</w:t>
      </w:r>
      <w:proofErr w:type="spellEnd"/>
      <w:r w:rsidRPr="004B18E1">
        <w:t>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умение соблюдать последовательность выполнения изделия;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умение выбирать и использовать различные виды бумаги для выполнения изделия;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умение проводить простейший анализ выполненной работы;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lastRenderedPageBreak/>
        <w:t>умение сравнивать свою работу с образцом исправлять замеченные ошибки.</w:t>
      </w:r>
    </w:p>
    <w:p w:rsidR="00D61B0E" w:rsidRPr="004B18E1" w:rsidRDefault="00D61B0E" w:rsidP="004B18E1">
      <w:pPr>
        <w:ind w:firstLine="709"/>
        <w:jc w:val="both"/>
        <w:rPr>
          <w:b/>
        </w:rPr>
      </w:pPr>
      <w:r w:rsidRPr="004B18E1">
        <w:rPr>
          <w:b/>
        </w:rPr>
        <w:t>Предметные результаты</w:t>
      </w:r>
    </w:p>
    <w:p w:rsidR="00D61B0E" w:rsidRPr="004B18E1" w:rsidRDefault="00D61B0E" w:rsidP="004B18E1">
      <w:pPr>
        <w:tabs>
          <w:tab w:val="left" w:pos="284"/>
          <w:tab w:val="left" w:pos="426"/>
        </w:tabs>
        <w:ind w:left="720"/>
        <w:jc w:val="both"/>
      </w:pPr>
      <w:r w:rsidRPr="004B18E1">
        <w:t>К концу учебного года обучающиеся должны знать: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что такое оригами;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термины: сторона (верхняя, нижняя, левая, правая); диагональ, угол (верхний, нижний, левый, правый); «глухой» угол (нераскрывающийся); раскрывающийся угол; «глухая» сторона; центральная вертикальная ли</w:t>
      </w:r>
      <w:r w:rsidRPr="004B18E1">
        <w:softHyphen/>
        <w:t>ния, центральная горизонтальная линия; центр фигуры;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названия базовых форм: «треугольник», «воздушный змей», «двойной треугольник», «сложный квадрат», «дверь», «блин»; «катамаран». «птица», «лягушка», «дом»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условные знаки, принятые в оригами;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приемы складывания;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правила пользования ножницами и клеем;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правила техники безопасности при работе с ножницами.</w:t>
      </w:r>
    </w:p>
    <w:p w:rsidR="00D61B0E" w:rsidRPr="004B18E1" w:rsidRDefault="00D61B0E" w:rsidP="004B18E1">
      <w:pPr>
        <w:ind w:firstLine="709"/>
        <w:jc w:val="both"/>
        <w:rPr>
          <w:b/>
        </w:rPr>
      </w:pPr>
      <w:r w:rsidRPr="004B18E1">
        <w:rPr>
          <w:b/>
        </w:rPr>
        <w:t>Обучающиеся должны уметь:</w:t>
      </w:r>
    </w:p>
    <w:p w:rsidR="00D83222" w:rsidRPr="004B18E1" w:rsidRDefault="00D83222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пользоваться основными приемами складывания;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пользоваться ножницами, клеем;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складывать базовые формы;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пользоваться технологической картой;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делать открытки, украшения для помещений в праздничные дни, игрушки - «оригами»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 xml:space="preserve">анализировать образец, анализировать свою работу; </w:t>
      </w:r>
    </w:p>
    <w:p w:rsidR="00D61B0E" w:rsidRPr="004B18E1" w:rsidRDefault="00D61B0E" w:rsidP="004B18E1">
      <w:pPr>
        <w:numPr>
          <w:ilvl w:val="0"/>
          <w:numId w:val="4"/>
        </w:numPr>
        <w:tabs>
          <w:tab w:val="left" w:pos="284"/>
          <w:tab w:val="left" w:pos="426"/>
        </w:tabs>
        <w:jc w:val="both"/>
      </w:pPr>
      <w:r w:rsidRPr="004B18E1">
        <w:t>составлять композиции из готовых поделок.</w:t>
      </w:r>
    </w:p>
    <w:p w:rsidR="00D61B0E" w:rsidRPr="004B18E1" w:rsidRDefault="00D61B0E" w:rsidP="004B18E1">
      <w:pPr>
        <w:pStyle w:val="ab"/>
        <w:rPr>
          <w:b/>
          <w:bCs/>
        </w:rPr>
      </w:pPr>
    </w:p>
    <w:p w:rsidR="00D61B0E" w:rsidRDefault="00D61B0E" w:rsidP="004B18E1">
      <w:pPr>
        <w:pStyle w:val="ab"/>
        <w:jc w:val="center"/>
        <w:rPr>
          <w:b/>
          <w:bCs/>
        </w:rPr>
      </w:pPr>
      <w:r w:rsidRPr="004B18E1">
        <w:rPr>
          <w:b/>
          <w:bCs/>
        </w:rPr>
        <w:t>Содержание программы</w:t>
      </w:r>
    </w:p>
    <w:p w:rsidR="00D61B0E" w:rsidRPr="004B18E1" w:rsidRDefault="00D61B0E" w:rsidP="004B18E1">
      <w:pPr>
        <w:pStyle w:val="ab"/>
        <w:ind w:left="0"/>
        <w:rPr>
          <w:b/>
          <w:bCs/>
        </w:rPr>
      </w:pPr>
      <w:r w:rsidRPr="004B18E1">
        <w:rPr>
          <w:b/>
          <w:bCs/>
        </w:rPr>
        <w:t>Беседа по охране труда.</w:t>
      </w:r>
      <w:r w:rsidR="004B18E1">
        <w:rPr>
          <w:b/>
          <w:bCs/>
        </w:rPr>
        <w:t xml:space="preserve"> </w:t>
      </w:r>
      <w:r w:rsidRPr="004B18E1">
        <w:rPr>
          <w:b/>
          <w:bCs/>
        </w:rPr>
        <w:t xml:space="preserve">Знакомство с оригами (1 час) </w:t>
      </w:r>
    </w:p>
    <w:p w:rsidR="00D61B0E" w:rsidRPr="004B18E1" w:rsidRDefault="00D61B0E" w:rsidP="004B18E1">
      <w:pPr>
        <w:pStyle w:val="ab"/>
        <w:ind w:left="0"/>
        <w:jc w:val="both"/>
      </w:pPr>
      <w:r w:rsidRPr="004B18E1">
        <w:t>Правила поведения на занятиях оригами. Правила пользования материалами и инструментами. Термины, принятые в оригами. Изготовление квадрата из прямоугольного листа бумаги (два способа). Понятие «базовые формы»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>Базовая форма «Треугольник» (4 часа)</w:t>
      </w:r>
      <w:r w:rsidRPr="004B18E1">
        <w:t>Изготовление моделей: стаканчик, стилизованный цветок; кот, щенок, голубь мира; золотая рыбка, ворона; зайчонок, собачка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Базовая форма «Блин» (1 час) </w:t>
      </w:r>
      <w:r w:rsidRPr="004B18E1">
        <w:t>Изготовление моделей: коробочка, игрушка-шутка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Базовая форма «Воздушный змей» (3 часа) </w:t>
      </w:r>
      <w:r w:rsidRPr="004B18E1">
        <w:t>Изготовление моделей: гномик, кролик; восьмиконечная звезда, пингвин, лебедь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>Базовая форма «Двойной треугольник» (3 часа)</w:t>
      </w:r>
      <w:r w:rsidRPr="004B18E1">
        <w:t xml:space="preserve">Изготовление моделей: прыгающая лягушка, водяная </w:t>
      </w:r>
      <w:proofErr w:type="spellStart"/>
      <w:r w:rsidRPr="004B18E1">
        <w:t>бомбочка</w:t>
      </w:r>
      <w:proofErr w:type="spellEnd"/>
      <w:r w:rsidRPr="004B18E1">
        <w:t xml:space="preserve">; летучая мышь, надувная рыбка, </w:t>
      </w:r>
      <w:proofErr w:type="spellStart"/>
      <w:r w:rsidRPr="004B18E1">
        <w:t>снежинка,елка</w:t>
      </w:r>
      <w:proofErr w:type="spellEnd"/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Базовая форма «Катамаран» (4 часа) </w:t>
      </w:r>
      <w:r w:rsidRPr="004B18E1">
        <w:t xml:space="preserve">Изготовление моделей: маска-настроение,  </w:t>
      </w:r>
      <w:proofErr w:type="spellStart"/>
      <w:r w:rsidRPr="004B18E1">
        <w:t>кусудама</w:t>
      </w:r>
      <w:proofErr w:type="spellEnd"/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Базовая форма «Птица» (3 часа) </w:t>
      </w:r>
      <w:r w:rsidRPr="004B18E1">
        <w:t xml:space="preserve">Изготовление моделей: журавлик счастья, </w:t>
      </w:r>
      <w:proofErr w:type="spellStart"/>
      <w:r w:rsidRPr="004B18E1">
        <w:t>ласточка,летящий</w:t>
      </w:r>
      <w:proofErr w:type="spellEnd"/>
      <w:r w:rsidRPr="004B18E1">
        <w:t xml:space="preserve"> журавль, улитка, мышь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Базовая форма «Дверь» (1 час) </w:t>
      </w:r>
      <w:r w:rsidRPr="004B18E1">
        <w:t>Изготовление модели кубик</w:t>
      </w:r>
      <w:r w:rsidR="000A4AF4" w:rsidRPr="004B18E1">
        <w:t>а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Модели на основе прямоугольника (2 часа) </w:t>
      </w:r>
      <w:r w:rsidRPr="004B18E1">
        <w:t>Изготовление моделей: сердечко, открытка к 23 февраля. Оформление композиций и поздравительных открыток.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Базовая форма «Квадрат» (2 часа) </w:t>
      </w:r>
      <w:r w:rsidRPr="004B18E1">
        <w:t>Изготовление цветов (модель тюльпана), коробочка - звезда, открытка к 8 Марта. Оформление композиций и поздравительных открыток.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Базовая форма «Лягушка» (2 часа) </w:t>
      </w:r>
      <w:r w:rsidRPr="004B18E1">
        <w:t>Изготовление моделей: надувная лягушка, ирис, колокольчик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>Базовая форма «Дом» (1 час)</w:t>
      </w:r>
      <w:r w:rsidRPr="004B18E1">
        <w:t>Изготовление пасхальной открытки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Модели на основе прямоугольника и треугольника (3 часа) </w:t>
      </w:r>
      <w:r w:rsidRPr="004B18E1">
        <w:t>Изготовление моделей: хлопушка, самолет, письмо, бантик-бабочка, катер, рамка для фото</w:t>
      </w:r>
    </w:p>
    <w:p w:rsidR="00D61B0E" w:rsidRPr="004B18E1" w:rsidRDefault="00D61B0E" w:rsidP="004B18E1">
      <w:pPr>
        <w:pStyle w:val="ab"/>
        <w:ind w:left="0"/>
      </w:pPr>
      <w:r w:rsidRPr="004B18E1">
        <w:rPr>
          <w:b/>
          <w:bCs/>
        </w:rPr>
        <w:t xml:space="preserve">Модульное оригами (3 часа) </w:t>
      </w:r>
      <w:r w:rsidRPr="004B18E1">
        <w:t>Изготовление модели вазы</w:t>
      </w:r>
    </w:p>
    <w:p w:rsidR="00777E25" w:rsidRDefault="00D61B0E" w:rsidP="004B18E1">
      <w:pPr>
        <w:pStyle w:val="ab"/>
        <w:ind w:left="0"/>
      </w:pPr>
      <w:r w:rsidRPr="004B18E1">
        <w:rPr>
          <w:b/>
          <w:bCs/>
        </w:rPr>
        <w:t>Итоговое занятие (</w:t>
      </w:r>
      <w:r w:rsidR="00AE22E1">
        <w:rPr>
          <w:b/>
          <w:bCs/>
        </w:rPr>
        <w:t>2</w:t>
      </w:r>
      <w:r w:rsidRPr="004B18E1">
        <w:rPr>
          <w:b/>
          <w:bCs/>
        </w:rPr>
        <w:t xml:space="preserve">час) </w:t>
      </w:r>
      <w:r w:rsidRPr="004B18E1">
        <w:t>Подведение итогов года. Выставка работ</w:t>
      </w:r>
    </w:p>
    <w:p w:rsidR="00777E25" w:rsidRPr="005E6E4A" w:rsidRDefault="00777E25" w:rsidP="00777E25">
      <w:pPr>
        <w:tabs>
          <w:tab w:val="left" w:pos="284"/>
          <w:tab w:val="left" w:pos="426"/>
        </w:tabs>
        <w:spacing w:line="360" w:lineRule="auto"/>
        <w:ind w:left="720"/>
        <w:jc w:val="both"/>
        <w:sectPr w:rsidR="00777E25" w:rsidRPr="005E6E4A" w:rsidSect="00D7319A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D476A" w:rsidRPr="00A91990" w:rsidRDefault="00E275B6" w:rsidP="00777E25">
      <w:pPr>
        <w:jc w:val="center"/>
        <w:rPr>
          <w:b/>
        </w:rPr>
      </w:pPr>
      <w:r w:rsidRPr="00A91990">
        <w:rPr>
          <w:b/>
        </w:rPr>
        <w:lastRenderedPageBreak/>
        <w:t>Календарно – тематическое планирование</w:t>
      </w:r>
    </w:p>
    <w:p w:rsidR="006C7177" w:rsidRPr="00A91990" w:rsidRDefault="006C7177" w:rsidP="00777E25">
      <w:pPr>
        <w:jc w:val="center"/>
      </w:pPr>
    </w:p>
    <w:p w:rsidR="00221325" w:rsidRPr="00A91990" w:rsidRDefault="00221325" w:rsidP="00C66B0C"/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2037"/>
        <w:gridCol w:w="2305"/>
        <w:gridCol w:w="2636"/>
        <w:gridCol w:w="2075"/>
        <w:gridCol w:w="2576"/>
        <w:gridCol w:w="1596"/>
        <w:gridCol w:w="948"/>
        <w:gridCol w:w="929"/>
      </w:tblGrid>
      <w:tr w:rsidR="00FD1377" w:rsidRPr="00A91990" w:rsidTr="00C57B21">
        <w:trPr>
          <w:trHeight w:val="480"/>
        </w:trPr>
        <w:tc>
          <w:tcPr>
            <w:tcW w:w="204" w:type="pct"/>
            <w:vMerge w:val="restart"/>
            <w:shd w:val="clear" w:color="auto" w:fill="auto"/>
            <w:vAlign w:val="center"/>
          </w:tcPr>
          <w:p w:rsidR="005C6351" w:rsidRPr="00A91990" w:rsidRDefault="005C6351" w:rsidP="00BC19C1">
            <w:pPr>
              <w:jc w:val="center"/>
            </w:pPr>
            <w:r w:rsidRPr="00A91990">
              <w:t xml:space="preserve">№ </w:t>
            </w:r>
            <w:proofErr w:type="spellStart"/>
            <w:r w:rsidRPr="00A91990">
              <w:t>п</w:t>
            </w:r>
            <w:proofErr w:type="spellEnd"/>
            <w:r w:rsidRPr="00A91990">
              <w:t>/</w:t>
            </w:r>
            <w:proofErr w:type="spellStart"/>
            <w:r w:rsidRPr="00A91990">
              <w:t>п</w:t>
            </w:r>
            <w:proofErr w:type="spellEnd"/>
          </w:p>
        </w:tc>
        <w:tc>
          <w:tcPr>
            <w:tcW w:w="647" w:type="pct"/>
            <w:vMerge w:val="restart"/>
            <w:shd w:val="clear" w:color="auto" w:fill="auto"/>
            <w:vAlign w:val="center"/>
          </w:tcPr>
          <w:p w:rsidR="005C6351" w:rsidRPr="00A91990" w:rsidRDefault="005C6351" w:rsidP="008931E8">
            <w:pPr>
              <w:jc w:val="center"/>
            </w:pPr>
            <w:r w:rsidRPr="00A91990">
              <w:t xml:space="preserve">Тема </w:t>
            </w:r>
            <w:r>
              <w:t>занятия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5C6351" w:rsidRPr="00A91990" w:rsidRDefault="005C6351" w:rsidP="00C17A7C">
            <w:pPr>
              <w:jc w:val="center"/>
            </w:pPr>
            <w:r w:rsidRPr="00A91990">
              <w:t>Основные элементы содержания</w:t>
            </w:r>
          </w:p>
        </w:tc>
        <w:tc>
          <w:tcPr>
            <w:tcW w:w="837" w:type="pct"/>
            <w:vMerge w:val="restart"/>
            <w:shd w:val="clear" w:color="auto" w:fill="auto"/>
          </w:tcPr>
          <w:p w:rsidR="005C6351" w:rsidRPr="0079093A" w:rsidRDefault="005C6351" w:rsidP="00040D6D">
            <w:r w:rsidRPr="00C9479E">
              <w:t xml:space="preserve">Планируемые </w:t>
            </w:r>
            <w:r>
              <w:t>результаты обучения (личностные</w:t>
            </w:r>
            <w:r w:rsidRPr="00C9479E">
              <w:t>)</w:t>
            </w:r>
          </w:p>
        </w:tc>
        <w:tc>
          <w:tcPr>
            <w:tcW w:w="659" w:type="pct"/>
            <w:vMerge w:val="restart"/>
            <w:shd w:val="clear" w:color="auto" w:fill="auto"/>
          </w:tcPr>
          <w:p w:rsidR="005C6351" w:rsidRPr="0079093A" w:rsidRDefault="005C6351" w:rsidP="00040D6D">
            <w:r w:rsidRPr="00C9479E">
              <w:t>Планируемые результаты обучения (</w:t>
            </w:r>
            <w:proofErr w:type="spellStart"/>
            <w:r w:rsidRPr="00C9479E">
              <w:t>метапредметные</w:t>
            </w:r>
            <w:proofErr w:type="spellEnd"/>
            <w:r>
              <w:t>)</w:t>
            </w:r>
          </w:p>
        </w:tc>
        <w:tc>
          <w:tcPr>
            <w:tcW w:w="818" w:type="pct"/>
            <w:vMerge w:val="restart"/>
            <w:shd w:val="clear" w:color="auto" w:fill="auto"/>
          </w:tcPr>
          <w:p w:rsidR="005C6351" w:rsidRPr="0079093A" w:rsidRDefault="005C6351" w:rsidP="00040D6D">
            <w:r w:rsidRPr="00C9479E">
              <w:t>Планируемые результаты обучения (предметные)</w:t>
            </w:r>
          </w:p>
        </w:tc>
        <w:tc>
          <w:tcPr>
            <w:tcW w:w="507" w:type="pct"/>
            <w:vMerge w:val="restart"/>
            <w:shd w:val="clear" w:color="auto" w:fill="auto"/>
          </w:tcPr>
          <w:p w:rsidR="005C6351" w:rsidRPr="0079093A" w:rsidRDefault="005C6351" w:rsidP="00040D6D">
            <w:pPr>
              <w:jc w:val="center"/>
            </w:pPr>
            <w:r>
              <w:t xml:space="preserve"> Практика </w:t>
            </w: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:rsidR="005C6351" w:rsidRPr="00F97059" w:rsidRDefault="005C6351" w:rsidP="005C6351">
            <w:pPr>
              <w:ind w:right="-31"/>
              <w:jc w:val="center"/>
            </w:pPr>
            <w:r>
              <w:t>дата</w:t>
            </w:r>
          </w:p>
        </w:tc>
      </w:tr>
      <w:tr w:rsidR="00FD1377" w:rsidRPr="00A91990" w:rsidTr="00C57B21">
        <w:trPr>
          <w:trHeight w:val="885"/>
        </w:trPr>
        <w:tc>
          <w:tcPr>
            <w:tcW w:w="204" w:type="pct"/>
            <w:vMerge/>
            <w:shd w:val="clear" w:color="auto" w:fill="auto"/>
            <w:vAlign w:val="center"/>
          </w:tcPr>
          <w:p w:rsidR="005C6351" w:rsidRPr="00A91990" w:rsidRDefault="005C6351" w:rsidP="00BC19C1">
            <w:pPr>
              <w:jc w:val="center"/>
            </w:pPr>
          </w:p>
        </w:tc>
        <w:tc>
          <w:tcPr>
            <w:tcW w:w="647" w:type="pct"/>
            <w:vMerge/>
            <w:shd w:val="clear" w:color="auto" w:fill="auto"/>
            <w:vAlign w:val="center"/>
          </w:tcPr>
          <w:p w:rsidR="005C6351" w:rsidRPr="00A91990" w:rsidRDefault="005C6351" w:rsidP="008931E8">
            <w:pPr>
              <w:jc w:val="center"/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5C6351" w:rsidRPr="00A91990" w:rsidRDefault="005C6351" w:rsidP="00C17A7C">
            <w:pPr>
              <w:jc w:val="center"/>
            </w:pPr>
          </w:p>
        </w:tc>
        <w:tc>
          <w:tcPr>
            <w:tcW w:w="837" w:type="pct"/>
            <w:vMerge/>
            <w:shd w:val="clear" w:color="auto" w:fill="auto"/>
          </w:tcPr>
          <w:p w:rsidR="005C6351" w:rsidRPr="00C9479E" w:rsidRDefault="005C6351" w:rsidP="00040D6D"/>
        </w:tc>
        <w:tc>
          <w:tcPr>
            <w:tcW w:w="659" w:type="pct"/>
            <w:vMerge/>
            <w:shd w:val="clear" w:color="auto" w:fill="auto"/>
          </w:tcPr>
          <w:p w:rsidR="005C6351" w:rsidRPr="00C9479E" w:rsidRDefault="005C6351" w:rsidP="00040D6D"/>
        </w:tc>
        <w:tc>
          <w:tcPr>
            <w:tcW w:w="818" w:type="pct"/>
            <w:vMerge/>
            <w:shd w:val="clear" w:color="auto" w:fill="auto"/>
          </w:tcPr>
          <w:p w:rsidR="005C6351" w:rsidRPr="00C9479E" w:rsidRDefault="005C6351" w:rsidP="00040D6D"/>
        </w:tc>
        <w:tc>
          <w:tcPr>
            <w:tcW w:w="507" w:type="pct"/>
            <w:vMerge/>
            <w:shd w:val="clear" w:color="auto" w:fill="auto"/>
          </w:tcPr>
          <w:p w:rsidR="005C6351" w:rsidRDefault="005C6351" w:rsidP="00040D6D">
            <w:pPr>
              <w:jc w:val="center"/>
            </w:pPr>
          </w:p>
        </w:tc>
        <w:tc>
          <w:tcPr>
            <w:tcW w:w="301" w:type="pct"/>
            <w:shd w:val="clear" w:color="auto" w:fill="auto"/>
          </w:tcPr>
          <w:p w:rsidR="005C6351" w:rsidRPr="00F97059" w:rsidRDefault="005C6351" w:rsidP="00040D6D">
            <w:pPr>
              <w:ind w:right="-392"/>
            </w:pPr>
            <w:r>
              <w:t>план</w:t>
            </w:r>
          </w:p>
        </w:tc>
        <w:tc>
          <w:tcPr>
            <w:tcW w:w="295" w:type="pct"/>
          </w:tcPr>
          <w:p w:rsidR="005C6351" w:rsidRPr="00F97059" w:rsidRDefault="005C6351" w:rsidP="00040D6D">
            <w:pPr>
              <w:ind w:right="-392"/>
            </w:pPr>
            <w:r>
              <w:t>факт</w:t>
            </w:r>
          </w:p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E156C3" w:rsidRDefault="005C6351" w:rsidP="00C66B0C">
            <w:pPr>
              <w:rPr>
                <w:b/>
              </w:rPr>
            </w:pPr>
            <w:r w:rsidRPr="00E156C3">
              <w:rPr>
                <w:b/>
              </w:rPr>
              <w:t>Вводное занятие</w:t>
            </w:r>
          </w:p>
        </w:tc>
        <w:tc>
          <w:tcPr>
            <w:tcW w:w="295" w:type="pct"/>
          </w:tcPr>
          <w:p w:rsidR="005C6351" w:rsidRPr="00E156C3" w:rsidRDefault="005C6351" w:rsidP="00C66B0C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C66B0C">
            <w:r w:rsidRPr="00A91990">
              <w:t>1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C6351" w:rsidRDefault="005C6351" w:rsidP="00040D6D">
            <w:r w:rsidRPr="00320AC0">
              <w:t>Беседа по охране труда. Знакомство с оригами. Изготовление квадрата из прямоугольного листа бумаги. Понятие «базовые формы»</w:t>
            </w:r>
          </w:p>
          <w:p w:rsidR="005C6351" w:rsidRDefault="005C6351" w:rsidP="00040D6D"/>
          <w:p w:rsidR="005C6351" w:rsidRDefault="005C6351" w:rsidP="00040D6D"/>
          <w:p w:rsidR="005C6351" w:rsidRDefault="005C6351" w:rsidP="00040D6D"/>
          <w:p w:rsidR="005C6351" w:rsidRDefault="005C6351" w:rsidP="00040D6D"/>
          <w:p w:rsidR="005C6351" w:rsidRDefault="005C6351" w:rsidP="00040D6D"/>
          <w:p w:rsidR="005C6351" w:rsidRDefault="005C6351" w:rsidP="00040D6D"/>
          <w:p w:rsidR="005C6351" w:rsidRDefault="005C6351" w:rsidP="00040D6D"/>
          <w:p w:rsidR="005C6351" w:rsidRPr="00320AC0" w:rsidRDefault="005C6351" w:rsidP="00040D6D"/>
        </w:tc>
        <w:tc>
          <w:tcPr>
            <w:tcW w:w="732" w:type="pct"/>
            <w:shd w:val="clear" w:color="auto" w:fill="auto"/>
          </w:tcPr>
          <w:p w:rsidR="005C6351" w:rsidRPr="003111D6" w:rsidRDefault="005C6351" w:rsidP="003111D6">
            <w:r>
              <w:t xml:space="preserve">Беседа по охране </w:t>
            </w:r>
            <w:proofErr w:type="spellStart"/>
            <w:r>
              <w:t>труда.</w:t>
            </w:r>
            <w:r w:rsidRPr="003111D6">
              <w:t>Знакомство</w:t>
            </w:r>
            <w:proofErr w:type="spellEnd"/>
            <w:r w:rsidRPr="003111D6">
              <w:t xml:space="preserve"> с оригами.</w:t>
            </w:r>
          </w:p>
          <w:p w:rsidR="005C6351" w:rsidRPr="003111D6" w:rsidRDefault="005C6351" w:rsidP="003111D6">
            <w:r w:rsidRPr="003111D6">
              <w:t>Предисловие. Из истории оригами.</w:t>
            </w:r>
          </w:p>
          <w:p w:rsidR="005C6351" w:rsidRPr="003111D6" w:rsidRDefault="005C6351" w:rsidP="003111D6">
            <w:r w:rsidRPr="003111D6">
              <w:t>Подготовка к творчеству. Выбор бумаги (цветная, белая, журнальная и т.д.). Размер бумаги для модулей.</w:t>
            </w:r>
          </w:p>
          <w:p w:rsidR="005C6351" w:rsidRPr="003111D6" w:rsidRDefault="005C6351" w:rsidP="003111D6">
            <w:r w:rsidRPr="003111D6">
              <w:t>Инструменты и дополнительные материалы (</w:t>
            </w:r>
            <w:r>
              <w:t>ножницы</w:t>
            </w:r>
            <w:r w:rsidRPr="003111D6">
              <w:t>, линейка, клей</w:t>
            </w:r>
            <w:r>
              <w:t>, фломастеры</w:t>
            </w:r>
            <w:r w:rsidRPr="003111D6">
              <w:t>).</w:t>
            </w:r>
          </w:p>
          <w:p w:rsidR="005C6351" w:rsidRPr="00A91990" w:rsidRDefault="005C6351" w:rsidP="00E156C3">
            <w:r>
              <w:t>Разновидности</w:t>
            </w:r>
            <w:r w:rsidRPr="003111D6">
              <w:t xml:space="preserve"> базов</w:t>
            </w:r>
            <w:r>
              <w:t>ых</w:t>
            </w:r>
            <w:r w:rsidRPr="003111D6">
              <w:t xml:space="preserve"> форм 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4B2832">
            <w:r>
              <w:t xml:space="preserve">Осознание своей национальности, уважение к культуре и традициям народов мира; </w:t>
            </w:r>
          </w:p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Default="005C6351" w:rsidP="00E156C3">
            <w:r>
              <w:t>Способность принимать и сохранять учебную цель и задачи</w:t>
            </w:r>
          </w:p>
          <w:p w:rsidR="005C6351" w:rsidRPr="00A91990" w:rsidRDefault="005C6351" w:rsidP="00E156C3"/>
        </w:tc>
        <w:tc>
          <w:tcPr>
            <w:tcW w:w="818" w:type="pct"/>
            <w:shd w:val="clear" w:color="auto" w:fill="auto"/>
          </w:tcPr>
          <w:p w:rsidR="005C6351" w:rsidRPr="00A57B21" w:rsidRDefault="005C6351" w:rsidP="00E156C3">
            <w:r>
              <w:t xml:space="preserve">Знать: </w:t>
            </w:r>
            <w:r w:rsidRPr="00A57B21">
              <w:t>условные знаки, принятые в оригами;</w:t>
            </w:r>
          </w:p>
          <w:p w:rsidR="005C6351" w:rsidRPr="00A57B21" w:rsidRDefault="005C6351" w:rsidP="00E156C3">
            <w:r w:rsidRPr="00A57B21">
              <w:t>приемы складывания;</w:t>
            </w:r>
          </w:p>
          <w:p w:rsidR="005C6351" w:rsidRDefault="005C6351" w:rsidP="00E156C3">
            <w:r w:rsidRPr="00A57B21">
              <w:t>правила техники безопасности при работе с ножницами</w:t>
            </w:r>
          </w:p>
          <w:p w:rsidR="005C6351" w:rsidRPr="00A91990" w:rsidRDefault="005C6351" w:rsidP="00320AC0">
            <w:r>
              <w:t>Уметь: изготавливать квадрат из прямоугольника двумя способами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7B062E">
            <w:pPr>
              <w:tabs>
                <w:tab w:val="left" w:pos="284"/>
                <w:tab w:val="left" w:pos="426"/>
              </w:tabs>
              <w:jc w:val="both"/>
            </w:pPr>
            <w:r>
              <w:t>Изготовление квадрата из прямоугольника двумя способами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C66B0C"/>
        </w:tc>
        <w:tc>
          <w:tcPr>
            <w:tcW w:w="295" w:type="pct"/>
          </w:tcPr>
          <w:p w:rsidR="005C6351" w:rsidRDefault="005C6351" w:rsidP="00C66B0C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E156C3" w:rsidRDefault="005C6351" w:rsidP="00C66B0C">
            <w:pPr>
              <w:rPr>
                <w:b/>
              </w:rPr>
            </w:pPr>
            <w:r w:rsidRPr="00E156C3">
              <w:rPr>
                <w:b/>
              </w:rPr>
              <w:t xml:space="preserve">Базовая форма </w:t>
            </w:r>
            <w:r>
              <w:rPr>
                <w:b/>
              </w:rPr>
              <w:t>«</w:t>
            </w:r>
            <w:r w:rsidRPr="00E156C3">
              <w:rPr>
                <w:b/>
              </w:rPr>
              <w:t>треугольник</w:t>
            </w:r>
            <w:r>
              <w:rPr>
                <w:b/>
              </w:rPr>
              <w:t>»</w:t>
            </w:r>
          </w:p>
        </w:tc>
        <w:tc>
          <w:tcPr>
            <w:tcW w:w="295" w:type="pct"/>
          </w:tcPr>
          <w:p w:rsidR="005C6351" w:rsidRPr="00E156C3" w:rsidRDefault="005C6351" w:rsidP="00C66B0C">
            <w:pPr>
              <w:rPr>
                <w:b/>
              </w:rPr>
            </w:pPr>
          </w:p>
        </w:tc>
      </w:tr>
      <w:tr w:rsidR="00FD1377" w:rsidRPr="00A91990" w:rsidTr="00C57B21">
        <w:trPr>
          <w:trHeight w:val="1832"/>
        </w:trPr>
        <w:tc>
          <w:tcPr>
            <w:tcW w:w="204" w:type="pct"/>
            <w:shd w:val="clear" w:color="auto" w:fill="auto"/>
          </w:tcPr>
          <w:p w:rsidR="005C6351" w:rsidRPr="00A91990" w:rsidRDefault="005C6351" w:rsidP="00C66B0C">
            <w:r w:rsidRPr="00A91990">
              <w:t>2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C6351" w:rsidRDefault="005C6351" w:rsidP="00040D6D">
            <w:r w:rsidRPr="00040D6D">
              <w:rPr>
                <w:bCs/>
              </w:rPr>
              <w:t xml:space="preserve">Базовая форма «Треугольник» </w:t>
            </w:r>
            <w:r>
              <w:rPr>
                <w:b/>
                <w:bCs/>
              </w:rPr>
              <w:t xml:space="preserve"> С</w:t>
            </w:r>
            <w:r w:rsidRPr="0001158A">
              <w:rPr>
                <w:bCs/>
              </w:rPr>
              <w:t>таканчик</w:t>
            </w:r>
            <w:r>
              <w:rPr>
                <w:bCs/>
              </w:rPr>
              <w:t xml:space="preserve"> и с</w:t>
            </w:r>
            <w:r>
              <w:t>тилизованный цветок</w:t>
            </w:r>
          </w:p>
          <w:p w:rsidR="005C6351" w:rsidRDefault="005C6351" w:rsidP="00040D6D"/>
          <w:p w:rsidR="005C6351" w:rsidRDefault="005C6351" w:rsidP="00040D6D"/>
          <w:p w:rsidR="005C6351" w:rsidRDefault="005C6351" w:rsidP="00040D6D"/>
          <w:p w:rsidR="005C6351" w:rsidRDefault="005C6351" w:rsidP="00040D6D"/>
          <w:p w:rsidR="005C6351" w:rsidRDefault="005C6351" w:rsidP="00AB5536">
            <w:r>
              <w:br/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C66B0C">
            <w:r>
              <w:t>Приемы складывания базовой формы «треугольник», чтение схемы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3C6FF6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3C6FF6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C57B21">
            <w:r w:rsidRPr="005E6E4A">
              <w:t>умение сравнивать свою работу с образцом исправлять замеченные ошибки.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7F1045">
            <w:r>
              <w:t>Знать: приемы складывания базовой формы «треугольник»</w:t>
            </w:r>
          </w:p>
          <w:p w:rsidR="005C6351" w:rsidRPr="007F19C8" w:rsidRDefault="005C6351" w:rsidP="007F1045">
            <w:r>
              <w:t>У</w:t>
            </w:r>
            <w:r w:rsidRPr="005E6E4A">
              <w:t>ме</w:t>
            </w:r>
            <w:r>
              <w:t>ть:</w:t>
            </w:r>
            <w:r w:rsidRPr="005E6E4A">
              <w:t xml:space="preserve"> выбирать и использовать различные виды бумаги для выполнения изделия;</w:t>
            </w:r>
            <w:r>
              <w:t xml:space="preserve"> складывать стаканчик и</w:t>
            </w:r>
          </w:p>
          <w:p w:rsidR="005C6351" w:rsidRPr="00A91990" w:rsidRDefault="005C6351" w:rsidP="007F1045">
            <w:r>
              <w:rPr>
                <w:bCs/>
              </w:rPr>
              <w:t>с</w:t>
            </w:r>
            <w:r>
              <w:t>тилизованный цветок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7704F4">
            <w:r>
              <w:t>Складывание: т</w:t>
            </w:r>
            <w:r w:rsidRPr="007704F4">
              <w:t xml:space="preserve">реугольный модуль; </w:t>
            </w:r>
            <w:r>
              <w:t>стаканчик и</w:t>
            </w:r>
          </w:p>
          <w:p w:rsidR="005C6351" w:rsidRPr="007F19C8" w:rsidRDefault="005C6351" w:rsidP="007704F4">
            <w:r>
              <w:rPr>
                <w:bCs/>
              </w:rPr>
              <w:t>с</w:t>
            </w:r>
            <w:r>
              <w:t>тилизованный цветок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C66B0C"/>
        </w:tc>
        <w:tc>
          <w:tcPr>
            <w:tcW w:w="295" w:type="pct"/>
          </w:tcPr>
          <w:p w:rsidR="005C6351" w:rsidRDefault="005C6351" w:rsidP="00C66B0C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6F1EEF">
            <w:r w:rsidRPr="00A91990">
              <w:t>3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5C6351" w:rsidRDefault="005C6351" w:rsidP="00040D6D">
            <w:r w:rsidRPr="00040D6D">
              <w:rPr>
                <w:bCs/>
              </w:rPr>
              <w:t xml:space="preserve">Базовая форма «Треугольник» </w:t>
            </w:r>
            <w:r>
              <w:t>К</w:t>
            </w:r>
            <w:r w:rsidRPr="00040D6D">
              <w:t xml:space="preserve">от, щенок, голубь мира </w:t>
            </w:r>
          </w:p>
          <w:p w:rsidR="005C6351" w:rsidRDefault="005C6351" w:rsidP="00040D6D"/>
          <w:p w:rsidR="005C6351" w:rsidRDefault="005C6351" w:rsidP="00040D6D"/>
          <w:p w:rsidR="005C6351" w:rsidRDefault="005C6351" w:rsidP="00040D6D"/>
          <w:p w:rsidR="005C6351" w:rsidRDefault="005C6351" w:rsidP="00040D6D"/>
          <w:p w:rsidR="005C6351" w:rsidRDefault="005C6351" w:rsidP="00040D6D"/>
        </w:tc>
        <w:tc>
          <w:tcPr>
            <w:tcW w:w="732" w:type="pct"/>
            <w:shd w:val="clear" w:color="auto" w:fill="auto"/>
          </w:tcPr>
          <w:p w:rsidR="005C6351" w:rsidRPr="00A91990" w:rsidRDefault="005C6351" w:rsidP="007F1045">
            <w:r w:rsidRPr="00040D6D">
              <w:rPr>
                <w:bCs/>
              </w:rPr>
              <w:t>Базовая форма «Треугольник»</w:t>
            </w:r>
            <w:r>
              <w:rPr>
                <w:bCs/>
              </w:rPr>
              <w:t>, алгоритм складывания модели кота, щенка, голубя мира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4B2832">
            <w:r>
              <w:t xml:space="preserve">Осознание своей национальности, уважение к культуре и традициям народов мира; </w:t>
            </w:r>
          </w:p>
          <w:p w:rsidR="005C6351" w:rsidRPr="00A91990" w:rsidRDefault="005C6351" w:rsidP="00E940FC">
            <w:r>
              <w:t>мотивация творческой деятельности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4B2832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4B2832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650959">
            <w:r w:rsidRPr="005E6E4A">
              <w:t xml:space="preserve">умение 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6F1EEF">
            <w:proofErr w:type="spellStart"/>
            <w:r>
              <w:t>Знать:условные</w:t>
            </w:r>
            <w:proofErr w:type="spellEnd"/>
            <w:r>
              <w:t xml:space="preserve"> обозначения на схеме, </w:t>
            </w:r>
          </w:p>
          <w:p w:rsidR="005C6351" w:rsidRPr="00A91990" w:rsidRDefault="005C6351" w:rsidP="006F1EEF">
            <w:r>
              <w:t xml:space="preserve">Уметь: читать схему, выполнять алгоритм складывания модели кота, щенка, голубя мира; использовать фломастеры для декорирования </w:t>
            </w:r>
          </w:p>
        </w:tc>
        <w:tc>
          <w:tcPr>
            <w:tcW w:w="507" w:type="pct"/>
            <w:shd w:val="clear" w:color="auto" w:fill="auto"/>
          </w:tcPr>
          <w:p w:rsidR="005C6351" w:rsidRDefault="005C6351" w:rsidP="00F12F3F">
            <w:r>
              <w:t>Складывание: к</w:t>
            </w:r>
            <w:r w:rsidRPr="00040D6D">
              <w:t xml:space="preserve">от, щенок, голубь мира </w:t>
            </w:r>
          </w:p>
          <w:p w:rsidR="005C6351" w:rsidRDefault="005C6351" w:rsidP="00F12F3F"/>
          <w:p w:rsidR="005C6351" w:rsidRDefault="005C6351" w:rsidP="00F12F3F"/>
          <w:p w:rsidR="005C6351" w:rsidRPr="007F19C8" w:rsidRDefault="005C6351" w:rsidP="006F1EEF"/>
        </w:tc>
        <w:tc>
          <w:tcPr>
            <w:tcW w:w="301" w:type="pct"/>
            <w:shd w:val="clear" w:color="auto" w:fill="auto"/>
          </w:tcPr>
          <w:p w:rsidR="005C6351" w:rsidRPr="00A91990" w:rsidRDefault="005C6351" w:rsidP="006F1EEF"/>
        </w:tc>
        <w:tc>
          <w:tcPr>
            <w:tcW w:w="295" w:type="pct"/>
          </w:tcPr>
          <w:p w:rsidR="005C6351" w:rsidRDefault="005C6351" w:rsidP="006F1EEF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6F1EEF">
            <w:r w:rsidRPr="00A91990">
              <w:t>4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040D6D">
            <w:r w:rsidRPr="00040D6D">
              <w:rPr>
                <w:bCs/>
              </w:rPr>
              <w:t>Базовая форма «Треугольник»</w:t>
            </w:r>
            <w:r>
              <w:t xml:space="preserve"> Золотая рыбка, ворона 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6765C4">
            <w:r w:rsidRPr="00040D6D">
              <w:rPr>
                <w:bCs/>
              </w:rPr>
              <w:t>Базовая форма «Треугольник»</w:t>
            </w:r>
            <w:r>
              <w:rPr>
                <w:bCs/>
              </w:rPr>
              <w:t>, алгоритм складывания моделей золотая рыбка, ворона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3E3607">
            <w:r>
              <w:t>С</w:t>
            </w:r>
            <w:r w:rsidRPr="005E6E4A">
              <w:t>пособность принимать и сохранять учебную цель и задачи</w:t>
            </w:r>
            <w:r>
              <w:t>;</w:t>
            </w:r>
          </w:p>
          <w:p w:rsidR="005C6351" w:rsidRPr="005E6E4A" w:rsidRDefault="005C6351" w:rsidP="003E3607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3E3607"/>
        </w:tc>
        <w:tc>
          <w:tcPr>
            <w:tcW w:w="818" w:type="pct"/>
            <w:shd w:val="clear" w:color="auto" w:fill="auto"/>
          </w:tcPr>
          <w:p w:rsidR="005C6351" w:rsidRDefault="005C6351" w:rsidP="006F1EEF">
            <w:r>
              <w:t>Знать: приемы складывания бумаги</w:t>
            </w:r>
          </w:p>
          <w:p w:rsidR="005C6351" w:rsidRPr="00A91990" w:rsidRDefault="005C6351" w:rsidP="006F1EEF">
            <w:r>
              <w:t xml:space="preserve">Уметь: складывать модели по схеме 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F84215">
            <w:pPr>
              <w:jc w:val="both"/>
            </w:pPr>
            <w:r>
              <w:t>Складывание  модели рыбки и вороны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6F1EEF"/>
        </w:tc>
        <w:tc>
          <w:tcPr>
            <w:tcW w:w="295" w:type="pct"/>
          </w:tcPr>
          <w:p w:rsidR="005C6351" w:rsidRDefault="005C6351" w:rsidP="006F1EEF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6F1EEF">
            <w:r w:rsidRPr="00A91990">
              <w:t>5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D609F7">
            <w:r w:rsidRPr="00040D6D">
              <w:rPr>
                <w:bCs/>
              </w:rPr>
              <w:t>Базовая форма «Треугольник»</w:t>
            </w:r>
            <w:r>
              <w:t xml:space="preserve"> Зайчонок, собачка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184A64">
            <w:r w:rsidRPr="00040D6D">
              <w:rPr>
                <w:bCs/>
              </w:rPr>
              <w:t>Базовая форма «Треугольник»</w:t>
            </w:r>
            <w:r>
              <w:rPr>
                <w:bCs/>
              </w:rPr>
              <w:t>, алгоритм складывания моделей зайчонка и собачки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4B2832">
            <w:r>
              <w:t>С</w:t>
            </w:r>
            <w:r w:rsidRPr="005E6E4A">
              <w:t>пособность принимать и сохранять учебную цель и задачи</w:t>
            </w:r>
            <w:r>
              <w:t>;</w:t>
            </w:r>
          </w:p>
          <w:p w:rsidR="005C6351" w:rsidRPr="005E6E4A" w:rsidRDefault="005C6351" w:rsidP="004B2832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4B2832"/>
        </w:tc>
        <w:tc>
          <w:tcPr>
            <w:tcW w:w="818" w:type="pct"/>
            <w:shd w:val="clear" w:color="auto" w:fill="auto"/>
          </w:tcPr>
          <w:p w:rsidR="005C6351" w:rsidRDefault="005C6351" w:rsidP="004B2832">
            <w:r>
              <w:t>Знать: приемы складывания бумаги</w:t>
            </w:r>
          </w:p>
          <w:p w:rsidR="005C6351" w:rsidRPr="00A91990" w:rsidRDefault="005C6351" w:rsidP="004B2832">
            <w:r>
              <w:t xml:space="preserve">Уметь: складывать модели по схеме 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3E3607">
            <w:pPr>
              <w:jc w:val="both"/>
            </w:pPr>
            <w:r>
              <w:t>Складывание  модели зайчонка и собачки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6F1EEF"/>
        </w:tc>
        <w:tc>
          <w:tcPr>
            <w:tcW w:w="295" w:type="pct"/>
          </w:tcPr>
          <w:p w:rsidR="005C6351" w:rsidRDefault="005C6351" w:rsidP="006F1EEF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6F1EEF">
            <w:r w:rsidRPr="005D10F9">
              <w:rPr>
                <w:b/>
              </w:rPr>
              <w:t>Базовая форма</w:t>
            </w:r>
            <w:r>
              <w:t xml:space="preserve"> «</w:t>
            </w:r>
            <w:r w:rsidRPr="0001158A">
              <w:rPr>
                <w:b/>
                <w:bCs/>
              </w:rPr>
              <w:t>Блин»</w:t>
            </w:r>
          </w:p>
        </w:tc>
        <w:tc>
          <w:tcPr>
            <w:tcW w:w="295" w:type="pct"/>
          </w:tcPr>
          <w:p w:rsidR="005C6351" w:rsidRPr="005D10F9" w:rsidRDefault="005C6351" w:rsidP="006F1EEF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09744C">
            <w:r w:rsidRPr="00A91990">
              <w:t>6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09744C">
            <w:r w:rsidRPr="00D609F7">
              <w:t>Базовая форма «</w:t>
            </w:r>
            <w:r w:rsidRPr="00D609F7">
              <w:rPr>
                <w:bCs/>
              </w:rPr>
              <w:t>Блин»К</w:t>
            </w:r>
            <w:r>
              <w:rPr>
                <w:bCs/>
              </w:rPr>
              <w:t>оробочка, игрушка-шутка</w:t>
            </w:r>
            <w:r>
              <w:rPr>
                <w:b/>
                <w:bCs/>
              </w:rPr>
              <w:br/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09744C">
            <w:r w:rsidRPr="00040D6D">
              <w:rPr>
                <w:bCs/>
              </w:rPr>
              <w:t>Базовая форма «</w:t>
            </w:r>
            <w:r>
              <w:rPr>
                <w:bCs/>
              </w:rPr>
              <w:t>Блин</w:t>
            </w:r>
            <w:r w:rsidRPr="00040D6D">
              <w:rPr>
                <w:bCs/>
              </w:rPr>
              <w:t>»</w:t>
            </w:r>
            <w:r>
              <w:rPr>
                <w:bCs/>
              </w:rPr>
              <w:t>, алгоритм складывания коробочки и игрушки-шутки</w:t>
            </w:r>
          </w:p>
        </w:tc>
        <w:tc>
          <w:tcPr>
            <w:tcW w:w="837" w:type="pct"/>
            <w:shd w:val="clear" w:color="auto" w:fill="auto"/>
          </w:tcPr>
          <w:p w:rsidR="005C6351" w:rsidRPr="0009744C" w:rsidRDefault="005C6351" w:rsidP="00C57B21">
            <w:pPr>
              <w:rPr>
                <w:bCs/>
              </w:rPr>
            </w:pPr>
            <w:r>
              <w:t>Мотивация творческой деятельности</w:t>
            </w:r>
            <w:r>
              <w:rPr>
                <w:bCs/>
              </w:rPr>
              <w:t>; э</w:t>
            </w:r>
            <w:r w:rsidRPr="0009744C">
              <w:rPr>
                <w:bCs/>
              </w:rPr>
              <w:t>стетические потребности, ценности и чувства.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09744C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C57B21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09744C">
            <w:r>
              <w:t>Знать: приемы складывания бумаги</w:t>
            </w:r>
          </w:p>
          <w:p w:rsidR="005C6351" w:rsidRPr="00A91990" w:rsidRDefault="005C6351" w:rsidP="0009744C">
            <w:r>
              <w:t xml:space="preserve">Уметь: складывать модели по схеме 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5E219C">
            <w:pPr>
              <w:jc w:val="both"/>
            </w:pPr>
            <w:r>
              <w:t>Складывание к</w:t>
            </w:r>
            <w:r>
              <w:rPr>
                <w:bCs/>
              </w:rPr>
              <w:t>оробочки, игрушки-шутки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09744C"/>
        </w:tc>
        <w:tc>
          <w:tcPr>
            <w:tcW w:w="295" w:type="pct"/>
          </w:tcPr>
          <w:p w:rsidR="005C6351" w:rsidRDefault="005C6351" w:rsidP="0009744C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09744C">
            <w:r w:rsidRPr="005D10F9">
              <w:rPr>
                <w:b/>
              </w:rPr>
              <w:t>Базовая форма</w:t>
            </w:r>
            <w:r>
              <w:rPr>
                <w:b/>
                <w:bCs/>
              </w:rPr>
              <w:t>«Воздушный змей»</w:t>
            </w:r>
          </w:p>
        </w:tc>
        <w:tc>
          <w:tcPr>
            <w:tcW w:w="295" w:type="pct"/>
          </w:tcPr>
          <w:p w:rsidR="005C6351" w:rsidRPr="005D10F9" w:rsidRDefault="005C6351" w:rsidP="0009744C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B074D3">
            <w:r w:rsidRPr="00A91990">
              <w:t>7</w:t>
            </w:r>
          </w:p>
        </w:tc>
        <w:tc>
          <w:tcPr>
            <w:tcW w:w="647" w:type="pct"/>
            <w:shd w:val="clear" w:color="auto" w:fill="auto"/>
          </w:tcPr>
          <w:p w:rsidR="005C6351" w:rsidRPr="00220306" w:rsidRDefault="005C6351" w:rsidP="00B074D3">
            <w:r w:rsidRPr="00E01D6F">
              <w:t>Базовая форма«Воздушный змей» Г</w:t>
            </w:r>
            <w:r w:rsidRPr="00220306">
              <w:t xml:space="preserve">номик, кролик </w:t>
            </w:r>
          </w:p>
          <w:p w:rsidR="005C6351" w:rsidRPr="00A91990" w:rsidRDefault="005C6351" w:rsidP="00B074D3"/>
        </w:tc>
        <w:tc>
          <w:tcPr>
            <w:tcW w:w="732" w:type="pct"/>
            <w:shd w:val="clear" w:color="auto" w:fill="auto"/>
          </w:tcPr>
          <w:p w:rsidR="005C6351" w:rsidRPr="00A91990" w:rsidRDefault="005C6351" w:rsidP="00B074D3">
            <w:r w:rsidRPr="00040D6D">
              <w:rPr>
                <w:bCs/>
              </w:rPr>
              <w:t>Базовая форма «</w:t>
            </w:r>
            <w:r>
              <w:rPr>
                <w:bCs/>
              </w:rPr>
              <w:t>Воздушный змей». Алгоритм складывания модели гномика, кролика</w:t>
            </w:r>
          </w:p>
        </w:tc>
        <w:tc>
          <w:tcPr>
            <w:tcW w:w="837" w:type="pct"/>
            <w:shd w:val="clear" w:color="auto" w:fill="auto"/>
          </w:tcPr>
          <w:p w:rsidR="005C6351" w:rsidRPr="0009744C" w:rsidRDefault="005C6351" w:rsidP="00C57B21">
            <w:pPr>
              <w:rPr>
                <w:bCs/>
              </w:rPr>
            </w:pPr>
            <w:r>
              <w:t>Мотивация творческой деятельности</w:t>
            </w:r>
            <w:r>
              <w:rPr>
                <w:bCs/>
              </w:rPr>
              <w:t>; э</w:t>
            </w:r>
            <w:r w:rsidRPr="0009744C">
              <w:rPr>
                <w:bCs/>
              </w:rPr>
              <w:t xml:space="preserve">стетические </w:t>
            </w:r>
            <w:r w:rsidR="00C57B21">
              <w:rPr>
                <w:bCs/>
              </w:rPr>
              <w:t>потребности, ценности и чувства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B074D3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C57B21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B074D3">
            <w:r>
              <w:t>Знать: приемы складывания бумаги</w:t>
            </w:r>
          </w:p>
          <w:p w:rsidR="005C6351" w:rsidRPr="00A91990" w:rsidRDefault="005C6351" w:rsidP="00B074D3">
            <w:r>
              <w:t xml:space="preserve">Уметь: складывать модели по схеме, пользоваться ножницами, клеем  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407EAD">
            <w:pPr>
              <w:jc w:val="both"/>
            </w:pPr>
            <w:proofErr w:type="spellStart"/>
            <w:r>
              <w:t>Складываниемодели</w:t>
            </w:r>
            <w:proofErr w:type="spellEnd"/>
            <w:r>
              <w:t xml:space="preserve"> гномика, кролика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B074D3"/>
        </w:tc>
        <w:tc>
          <w:tcPr>
            <w:tcW w:w="295" w:type="pct"/>
          </w:tcPr>
          <w:p w:rsidR="005C6351" w:rsidRDefault="005C6351" w:rsidP="00B074D3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407EAD">
            <w:r w:rsidRPr="00A91990">
              <w:t>8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407EAD">
            <w:r w:rsidRPr="00E01D6F">
              <w:t>Базовая форма«Воздушный змей»</w:t>
            </w:r>
            <w:r>
              <w:t>В</w:t>
            </w:r>
            <w:r w:rsidRPr="00220306">
              <w:t>осьмиконечная звезда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407EAD">
            <w:r w:rsidRPr="00040D6D">
              <w:rPr>
                <w:bCs/>
              </w:rPr>
              <w:t>Базовая форма «</w:t>
            </w:r>
            <w:r>
              <w:rPr>
                <w:bCs/>
              </w:rPr>
              <w:t>Воздушный змей». Понятие «модуль» Алгоритм складывания модуля</w:t>
            </w:r>
          </w:p>
        </w:tc>
        <w:tc>
          <w:tcPr>
            <w:tcW w:w="837" w:type="pct"/>
            <w:shd w:val="clear" w:color="auto" w:fill="auto"/>
          </w:tcPr>
          <w:p w:rsidR="005C6351" w:rsidRPr="0009744C" w:rsidRDefault="005C6351" w:rsidP="00407EAD">
            <w:pPr>
              <w:rPr>
                <w:bCs/>
              </w:rPr>
            </w:pPr>
            <w:r>
              <w:t>Мотивация творческой деятельности</w:t>
            </w:r>
            <w:r>
              <w:rPr>
                <w:bCs/>
              </w:rPr>
              <w:t>; э</w:t>
            </w:r>
            <w:r w:rsidRPr="0009744C">
              <w:rPr>
                <w:bCs/>
              </w:rPr>
              <w:t>стетические потребности, ценности и чувства.</w:t>
            </w:r>
          </w:p>
          <w:p w:rsidR="005C6351" w:rsidRPr="0009744C" w:rsidRDefault="005C6351" w:rsidP="00407EAD">
            <w:pPr>
              <w:rPr>
                <w:bCs/>
              </w:rPr>
            </w:pP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407EAD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407EAD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  <w:p w:rsidR="005C6351" w:rsidRPr="0009744C" w:rsidRDefault="005C6351" w:rsidP="00407EAD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407EAD">
            <w:r>
              <w:t>Знать: приемы складывания бумаги для получения «модуля»</w:t>
            </w:r>
          </w:p>
          <w:p w:rsidR="005C6351" w:rsidRPr="00A91990" w:rsidRDefault="005C6351" w:rsidP="00407EAD">
            <w:r>
              <w:t xml:space="preserve">Уметь: складывать модели из модулей, пользоваться ножницами, клеем  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407EAD">
            <w:r>
              <w:t>Складывание модели в</w:t>
            </w:r>
            <w:r w:rsidRPr="00220306">
              <w:t>осьмиконечн</w:t>
            </w:r>
            <w:r>
              <w:t>ой</w:t>
            </w:r>
            <w:r w:rsidRPr="00220306">
              <w:t xml:space="preserve"> звезд</w:t>
            </w:r>
            <w:r>
              <w:t>ы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407EAD"/>
        </w:tc>
        <w:tc>
          <w:tcPr>
            <w:tcW w:w="295" w:type="pct"/>
          </w:tcPr>
          <w:p w:rsidR="005C6351" w:rsidRDefault="005C6351" w:rsidP="00407EAD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8D4C30">
            <w:r w:rsidRPr="00A91990">
              <w:t>9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8D4C30">
            <w:r w:rsidRPr="00E01D6F">
              <w:t>Базовая форма«Воздушный змей»П</w:t>
            </w:r>
            <w:r w:rsidRPr="00220306">
              <w:t>ингвин, лебедь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8D4C30">
            <w:r>
              <w:rPr>
                <w:bCs/>
              </w:rPr>
              <w:t>Алгоритм складывания модели пингвина, лебедя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8D4C30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8D4C30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8D4C30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8D4C30">
            <w:r w:rsidRPr="005E6E4A">
              <w:t xml:space="preserve">умение 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Pr="00A91990" w:rsidRDefault="005C6351" w:rsidP="008D4C30">
            <w:r>
              <w:t xml:space="preserve">Знать: приемы складывания бумаги Уметь: складывать модели по схеме 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8D4C30">
            <w:r>
              <w:t>Складывание модели пингвина, лебедя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8D4C30"/>
        </w:tc>
        <w:tc>
          <w:tcPr>
            <w:tcW w:w="295" w:type="pct"/>
          </w:tcPr>
          <w:p w:rsidR="005C6351" w:rsidRDefault="005C6351" w:rsidP="008D4C30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E01D6F" w:rsidRDefault="005C6351" w:rsidP="008D4C30">
            <w:pPr>
              <w:rPr>
                <w:b/>
              </w:rPr>
            </w:pPr>
            <w:r w:rsidRPr="00E01D6F">
              <w:rPr>
                <w:b/>
              </w:rPr>
              <w:t>Базовая форма «Двойной треугольник»</w:t>
            </w:r>
          </w:p>
        </w:tc>
        <w:tc>
          <w:tcPr>
            <w:tcW w:w="295" w:type="pct"/>
          </w:tcPr>
          <w:p w:rsidR="005C6351" w:rsidRPr="00E01D6F" w:rsidRDefault="005C6351" w:rsidP="008D4C30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8D4C30">
            <w:r w:rsidRPr="00A91990">
              <w:t>10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8D4C30">
            <w:r w:rsidRPr="00E01D6F">
              <w:t>Базовая форма«Двойной треугольник»  П</w:t>
            </w:r>
            <w:r>
              <w:t xml:space="preserve">рыгающая лягушка, водяная </w:t>
            </w:r>
            <w:proofErr w:type="spellStart"/>
            <w:r>
              <w:t>бомбочка</w:t>
            </w:r>
            <w:proofErr w:type="spellEnd"/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8D4C30">
            <w:r w:rsidRPr="00E01D6F">
              <w:t>Базовая форма«Двойной треугольник»</w:t>
            </w:r>
            <w:r>
              <w:t xml:space="preserve">. </w:t>
            </w:r>
            <w:r>
              <w:rPr>
                <w:bCs/>
              </w:rPr>
              <w:t xml:space="preserve">Алгоритм складывания модели </w:t>
            </w:r>
            <w:r>
              <w:t xml:space="preserve">лягушки, водяной </w:t>
            </w:r>
            <w:proofErr w:type="spellStart"/>
            <w:r>
              <w:t>бомбочки</w:t>
            </w:r>
            <w:proofErr w:type="spellEnd"/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8D4C30">
            <w:r>
              <w:t>Мотивация творческой деятельности;</w:t>
            </w:r>
            <w:r>
              <w:rPr>
                <w:bCs/>
              </w:rPr>
              <w:t xml:space="preserve"> э</w:t>
            </w:r>
            <w:r w:rsidRPr="0009744C">
              <w:rPr>
                <w:bCs/>
              </w:rPr>
              <w:t>стетические потребности, ценности и чувства.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8D4C30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C57B21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</w:tc>
        <w:tc>
          <w:tcPr>
            <w:tcW w:w="818" w:type="pct"/>
            <w:shd w:val="clear" w:color="auto" w:fill="auto"/>
          </w:tcPr>
          <w:p w:rsidR="005C6351" w:rsidRPr="00A91990" w:rsidRDefault="005C6351" w:rsidP="008D4C30">
            <w:r>
              <w:t xml:space="preserve">Знать: приемы складывания бумаги, условные обозначения на схемах Уметь: складывать модели по схеме 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8D4C30">
            <w:r>
              <w:t xml:space="preserve">Складывание модели лягушки, водяной </w:t>
            </w:r>
            <w:proofErr w:type="spellStart"/>
            <w:r>
              <w:t>бомбочки</w:t>
            </w:r>
            <w:proofErr w:type="spellEnd"/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8D4C30"/>
        </w:tc>
        <w:tc>
          <w:tcPr>
            <w:tcW w:w="295" w:type="pct"/>
          </w:tcPr>
          <w:p w:rsidR="005C6351" w:rsidRDefault="005C6351" w:rsidP="008D4C30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211119">
            <w:r w:rsidRPr="00A91990">
              <w:t>11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211119">
            <w:r w:rsidRPr="00E01D6F">
              <w:t>Базовая форма«Двойной треугольник»  Л</w:t>
            </w:r>
            <w:r>
              <w:t>етучая мышь, надувная рыбка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211119">
            <w:r>
              <w:rPr>
                <w:bCs/>
              </w:rPr>
              <w:t>Алгоритм складывания модели л</w:t>
            </w:r>
            <w:r>
              <w:t>етучая мышь, надувная рыбка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211119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211119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211119">
            <w:r w:rsidRPr="005E6E4A">
              <w:t xml:space="preserve">умение 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Pr="00A91990" w:rsidRDefault="005C6351" w:rsidP="00211119">
            <w:r>
              <w:t xml:space="preserve">Знать: приемы складывания бумаги, условные обозначения на схемах Уметь: складывать модели по схеме 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211119">
            <w:r>
              <w:t xml:space="preserve">Складывание </w:t>
            </w:r>
            <w:r>
              <w:rPr>
                <w:bCs/>
              </w:rPr>
              <w:t>модели л</w:t>
            </w:r>
            <w:r>
              <w:t>етучая мышь, надувная рыбка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211119"/>
        </w:tc>
        <w:tc>
          <w:tcPr>
            <w:tcW w:w="295" w:type="pct"/>
          </w:tcPr>
          <w:p w:rsidR="005C6351" w:rsidRDefault="005C6351" w:rsidP="00211119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285BE3">
            <w:r w:rsidRPr="00A91990">
              <w:t>12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285BE3">
            <w:r w:rsidRPr="00E01D6F">
              <w:t>Базовая форма«Двойной треугольник»  С</w:t>
            </w:r>
            <w:r>
              <w:t>нежинка, елка</w:t>
            </w:r>
            <w:r w:rsidRPr="00E01D6F">
              <w:br/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285BE3">
            <w:r>
              <w:rPr>
                <w:bCs/>
              </w:rPr>
              <w:t>Алгоритм складывания модели с</w:t>
            </w:r>
            <w:r>
              <w:t>нежинки, елки</w:t>
            </w:r>
            <w:r w:rsidRPr="00E01D6F">
              <w:br/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285BE3">
            <w:r>
              <w:t>Мотивация творческой деятельности;</w:t>
            </w:r>
            <w:r>
              <w:rPr>
                <w:bCs/>
              </w:rPr>
              <w:t xml:space="preserve"> э</w:t>
            </w:r>
            <w:r w:rsidRPr="0009744C">
              <w:rPr>
                <w:bCs/>
              </w:rPr>
              <w:t>стетические потребности, ценности и чувства.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285BE3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285BE3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  <w:p w:rsidR="005C6351" w:rsidRPr="0009744C" w:rsidRDefault="005C6351" w:rsidP="00285BE3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285BE3">
            <w:r>
              <w:t>Знать: приемы складывания бумаги</w:t>
            </w:r>
          </w:p>
          <w:p w:rsidR="005C6351" w:rsidRPr="00A91990" w:rsidRDefault="005C6351" w:rsidP="00285BE3">
            <w:r>
              <w:t>У</w:t>
            </w:r>
            <w:r w:rsidRPr="005E6E4A">
              <w:t>ме</w:t>
            </w:r>
            <w:r>
              <w:t>ть:</w:t>
            </w:r>
            <w:r w:rsidRPr="005E6E4A">
              <w:t xml:space="preserve"> выбирать и использовать различные виды бумаги для выполнения изделия;</w:t>
            </w:r>
            <w:r>
              <w:t xml:space="preserve"> складывать модели снежинки и елки, пользоваться ножницами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285BE3">
            <w:r>
              <w:t xml:space="preserve">Складывание </w:t>
            </w:r>
            <w:r>
              <w:rPr>
                <w:bCs/>
              </w:rPr>
              <w:t>модели снежинки и елки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285BE3"/>
        </w:tc>
        <w:tc>
          <w:tcPr>
            <w:tcW w:w="295" w:type="pct"/>
          </w:tcPr>
          <w:p w:rsidR="005C6351" w:rsidRDefault="005C6351" w:rsidP="00285BE3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E01D6F" w:rsidRDefault="005C6351" w:rsidP="00285BE3">
            <w:pPr>
              <w:rPr>
                <w:b/>
              </w:rPr>
            </w:pPr>
            <w:r w:rsidRPr="00E01D6F">
              <w:rPr>
                <w:b/>
              </w:rPr>
              <w:t>Базовая форма «Катамаран»</w:t>
            </w:r>
          </w:p>
        </w:tc>
        <w:tc>
          <w:tcPr>
            <w:tcW w:w="295" w:type="pct"/>
          </w:tcPr>
          <w:p w:rsidR="005C6351" w:rsidRPr="00E01D6F" w:rsidRDefault="005C6351" w:rsidP="00285BE3">
            <w:pPr>
              <w:rPr>
                <w:b/>
              </w:rPr>
            </w:pPr>
          </w:p>
        </w:tc>
      </w:tr>
      <w:tr w:rsidR="00FD1377" w:rsidRPr="00184A64" w:rsidTr="00C57B21">
        <w:tc>
          <w:tcPr>
            <w:tcW w:w="204" w:type="pct"/>
            <w:shd w:val="clear" w:color="auto" w:fill="auto"/>
          </w:tcPr>
          <w:p w:rsidR="005C6351" w:rsidRPr="00A91990" w:rsidRDefault="005C6351" w:rsidP="004B2832">
            <w:r w:rsidRPr="00A91990">
              <w:t>13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4B2832">
            <w:r w:rsidRPr="00E01D6F">
              <w:t xml:space="preserve">Базовая форма «Катамаран»Маска-настроение  </w:t>
            </w:r>
          </w:p>
        </w:tc>
        <w:tc>
          <w:tcPr>
            <w:tcW w:w="732" w:type="pct"/>
            <w:shd w:val="clear" w:color="auto" w:fill="auto"/>
          </w:tcPr>
          <w:p w:rsidR="005C6351" w:rsidRDefault="005C6351" w:rsidP="004B2832">
            <w:r w:rsidRPr="00E01D6F">
              <w:t>Базовая форма «Катамаран»</w:t>
            </w:r>
          </w:p>
          <w:p w:rsidR="005C6351" w:rsidRPr="00A91990" w:rsidRDefault="005C6351" w:rsidP="004B2832">
            <w:r>
              <w:rPr>
                <w:bCs/>
              </w:rPr>
              <w:t>Алгоритм складывания базовой формы и  игрушки м</w:t>
            </w:r>
            <w:r w:rsidRPr="00E01D6F">
              <w:t xml:space="preserve">аска-настроение  </w:t>
            </w:r>
            <w:r w:rsidRPr="00E01D6F">
              <w:br/>
            </w:r>
          </w:p>
        </w:tc>
        <w:tc>
          <w:tcPr>
            <w:tcW w:w="837" w:type="pct"/>
            <w:shd w:val="clear" w:color="auto" w:fill="auto"/>
          </w:tcPr>
          <w:p w:rsidR="005C6351" w:rsidRPr="005E6E4A" w:rsidRDefault="005C6351" w:rsidP="004B2832">
            <w:r>
              <w:t>О</w:t>
            </w:r>
            <w:r w:rsidRPr="005E6E4A">
              <w:t>риентация на образец поведения хорошего ученика, сотрудничество с учителем и одноклассниками;</w:t>
            </w:r>
          </w:p>
          <w:p w:rsidR="005C6351" w:rsidRPr="00A91990" w:rsidRDefault="005C6351" w:rsidP="00C57B21">
            <w:r w:rsidRPr="005E6E4A">
              <w:t>эстетические потребности, ценности и чувства.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4B2832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4B2832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  <w:p w:rsidR="005C6351" w:rsidRPr="0009744C" w:rsidRDefault="005C6351" w:rsidP="004B2832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4B2832">
            <w:r>
              <w:t>Знать: приемы складывания бумаги</w:t>
            </w:r>
          </w:p>
          <w:p w:rsidR="005C6351" w:rsidRPr="00A91990" w:rsidRDefault="005C6351" w:rsidP="004B2832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модель маски-настроения, применять графические материалы для декорирования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4B2832">
            <w:r>
              <w:t xml:space="preserve">Складывание </w:t>
            </w:r>
            <w:r>
              <w:rPr>
                <w:bCs/>
              </w:rPr>
              <w:t xml:space="preserve">  игрушки м</w:t>
            </w:r>
            <w:r w:rsidRPr="00E01D6F">
              <w:t xml:space="preserve">аска-настроение  </w:t>
            </w:r>
            <w:r w:rsidRPr="00E01D6F">
              <w:br/>
            </w:r>
          </w:p>
        </w:tc>
        <w:tc>
          <w:tcPr>
            <w:tcW w:w="301" w:type="pct"/>
            <w:shd w:val="clear" w:color="auto" w:fill="auto"/>
          </w:tcPr>
          <w:p w:rsidR="005C6351" w:rsidRPr="00184A64" w:rsidRDefault="005C6351" w:rsidP="004B2832"/>
        </w:tc>
        <w:tc>
          <w:tcPr>
            <w:tcW w:w="295" w:type="pct"/>
          </w:tcPr>
          <w:p w:rsidR="005C6351" w:rsidRPr="00184A64" w:rsidRDefault="005C6351" w:rsidP="004B2832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246343">
            <w:r w:rsidRPr="00A91990">
              <w:t>14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246343">
            <w:r w:rsidRPr="00E01D6F">
              <w:t xml:space="preserve">Базовая форма «Катамаран» </w:t>
            </w:r>
            <w:proofErr w:type="spellStart"/>
            <w:r>
              <w:t>К</w:t>
            </w:r>
            <w:r w:rsidRPr="00E01D6F">
              <w:t>усудама</w:t>
            </w:r>
            <w:proofErr w:type="spellEnd"/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246343">
            <w:r>
              <w:rPr>
                <w:bCs/>
              </w:rPr>
              <w:t xml:space="preserve">Что такое </w:t>
            </w:r>
            <w:proofErr w:type="spellStart"/>
            <w:r>
              <w:rPr>
                <w:bCs/>
              </w:rPr>
              <w:t>кусудама</w:t>
            </w:r>
            <w:proofErr w:type="spellEnd"/>
            <w:r>
              <w:rPr>
                <w:bCs/>
              </w:rPr>
              <w:t xml:space="preserve">? Виды </w:t>
            </w:r>
            <w:proofErr w:type="spellStart"/>
            <w:r>
              <w:rPr>
                <w:bCs/>
              </w:rPr>
              <w:t>кусудам</w:t>
            </w:r>
            <w:proofErr w:type="spellEnd"/>
            <w:r>
              <w:rPr>
                <w:bCs/>
              </w:rPr>
              <w:t xml:space="preserve">. Алгоритм складывания модуля </w:t>
            </w:r>
            <w:proofErr w:type="spellStart"/>
            <w:r>
              <w:rPr>
                <w:bCs/>
              </w:rPr>
              <w:t>кусудамы</w:t>
            </w:r>
            <w:proofErr w:type="spellEnd"/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246343">
            <w:r>
              <w:t xml:space="preserve">Осознание своей национальности, уважение к культуре и традициям народов мира; </w:t>
            </w:r>
          </w:p>
          <w:p w:rsidR="005C6351" w:rsidRPr="00A91990" w:rsidRDefault="005C6351" w:rsidP="00FD1377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246343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246343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  <w:p w:rsidR="005C6351" w:rsidRPr="0009744C" w:rsidRDefault="005C6351" w:rsidP="00246343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246343">
            <w:r>
              <w:t>Знать: приемы складывания модуля из  бумаги</w:t>
            </w:r>
          </w:p>
          <w:p w:rsidR="005C6351" w:rsidRPr="00A91990" w:rsidRDefault="005C6351" w:rsidP="00246343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модуль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246343">
            <w:r>
              <w:t xml:space="preserve">Складывание </w:t>
            </w:r>
            <w:r>
              <w:rPr>
                <w:bCs/>
              </w:rPr>
              <w:t xml:space="preserve">  модулей </w:t>
            </w:r>
            <w:proofErr w:type="spellStart"/>
            <w:r>
              <w:rPr>
                <w:bCs/>
              </w:rPr>
              <w:t>кусудамы</w:t>
            </w:r>
            <w:proofErr w:type="spellEnd"/>
            <w:r w:rsidRPr="00E01D6F">
              <w:br/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246343"/>
        </w:tc>
        <w:tc>
          <w:tcPr>
            <w:tcW w:w="295" w:type="pct"/>
          </w:tcPr>
          <w:p w:rsidR="005C6351" w:rsidRDefault="005C6351" w:rsidP="00246343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246343">
            <w:r w:rsidRPr="00A91990">
              <w:t>15</w:t>
            </w:r>
          </w:p>
        </w:tc>
        <w:tc>
          <w:tcPr>
            <w:tcW w:w="647" w:type="pct"/>
            <w:shd w:val="clear" w:color="auto" w:fill="auto"/>
          </w:tcPr>
          <w:p w:rsidR="005C6351" w:rsidRPr="00A91990" w:rsidRDefault="005C6351" w:rsidP="00246343">
            <w:r w:rsidRPr="00E01D6F">
              <w:t xml:space="preserve">Базовая форма «Катамаран» </w:t>
            </w:r>
            <w:proofErr w:type="spellStart"/>
            <w:r>
              <w:t>К</w:t>
            </w:r>
            <w:r w:rsidRPr="00E01D6F">
              <w:t>усудама</w:t>
            </w:r>
            <w:proofErr w:type="spellEnd"/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246343">
            <w:r>
              <w:rPr>
                <w:bCs/>
              </w:rPr>
              <w:t xml:space="preserve">Алгоритм складывания модуля </w:t>
            </w:r>
            <w:proofErr w:type="spellStart"/>
            <w:r>
              <w:rPr>
                <w:bCs/>
              </w:rPr>
              <w:t>кусудамы</w:t>
            </w:r>
            <w:proofErr w:type="spellEnd"/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246343">
            <w:r>
              <w:t xml:space="preserve">Осознание своей национальности, уважение к культуре и традициям народов мира; </w:t>
            </w:r>
          </w:p>
          <w:p w:rsidR="005C6351" w:rsidRPr="00A91990" w:rsidRDefault="005C6351" w:rsidP="00FD1377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246343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246343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  <w:p w:rsidR="005C6351" w:rsidRPr="0009744C" w:rsidRDefault="005C6351" w:rsidP="00246343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246343">
            <w:r>
              <w:t xml:space="preserve">Знать: приемы складывания модуля </w:t>
            </w:r>
          </w:p>
          <w:p w:rsidR="005C6351" w:rsidRPr="00A91990" w:rsidRDefault="005C6351" w:rsidP="00246343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модуль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246343">
            <w:r>
              <w:t xml:space="preserve">Складывание </w:t>
            </w:r>
            <w:r>
              <w:rPr>
                <w:bCs/>
              </w:rPr>
              <w:t xml:space="preserve">  модулей </w:t>
            </w:r>
            <w:proofErr w:type="spellStart"/>
            <w:r>
              <w:rPr>
                <w:bCs/>
              </w:rPr>
              <w:t>кусудамы</w:t>
            </w:r>
            <w:proofErr w:type="spellEnd"/>
            <w:r w:rsidRPr="00E01D6F">
              <w:br/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246343"/>
        </w:tc>
        <w:tc>
          <w:tcPr>
            <w:tcW w:w="295" w:type="pct"/>
          </w:tcPr>
          <w:p w:rsidR="005C6351" w:rsidRDefault="005C6351" w:rsidP="00246343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246343">
            <w:r w:rsidRPr="00A91990">
              <w:t>16</w:t>
            </w:r>
          </w:p>
        </w:tc>
        <w:tc>
          <w:tcPr>
            <w:tcW w:w="647" w:type="pct"/>
            <w:shd w:val="clear" w:color="auto" w:fill="auto"/>
          </w:tcPr>
          <w:p w:rsidR="005C6351" w:rsidRDefault="005C6351" w:rsidP="00246343">
            <w:r w:rsidRPr="00E01D6F">
              <w:t xml:space="preserve">Базовая форма «Катамаран» </w:t>
            </w:r>
            <w:proofErr w:type="spellStart"/>
            <w:r>
              <w:t>К</w:t>
            </w:r>
            <w:r w:rsidRPr="00E01D6F">
              <w:t>усудама</w:t>
            </w:r>
            <w:proofErr w:type="spellEnd"/>
          </w:p>
          <w:p w:rsidR="005C6351" w:rsidRDefault="005C6351" w:rsidP="00246343"/>
          <w:p w:rsidR="005C6351" w:rsidRDefault="005C6351" w:rsidP="00246343"/>
          <w:p w:rsidR="005C6351" w:rsidRPr="00A91990" w:rsidRDefault="005C6351" w:rsidP="00246343"/>
        </w:tc>
        <w:tc>
          <w:tcPr>
            <w:tcW w:w="732" w:type="pct"/>
            <w:shd w:val="clear" w:color="auto" w:fill="auto"/>
          </w:tcPr>
          <w:p w:rsidR="005C6351" w:rsidRPr="00A91990" w:rsidRDefault="005C6351" w:rsidP="00246343">
            <w:r>
              <w:rPr>
                <w:bCs/>
              </w:rPr>
              <w:t xml:space="preserve">Алгоритм складывания модуля </w:t>
            </w:r>
            <w:proofErr w:type="spellStart"/>
            <w:r>
              <w:rPr>
                <w:bCs/>
              </w:rPr>
              <w:t>кусудамы</w:t>
            </w:r>
            <w:proofErr w:type="spellEnd"/>
            <w:r>
              <w:rPr>
                <w:bCs/>
              </w:rPr>
              <w:t xml:space="preserve"> Этапы соединения модулей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246343">
            <w:r>
              <w:t xml:space="preserve">Осознание своей национальности, уважение к культуре и традициям народов мира; </w:t>
            </w:r>
          </w:p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246343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246343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  <w:p w:rsidR="005C6351" w:rsidRPr="0009744C" w:rsidRDefault="005C6351" w:rsidP="00246343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246343">
            <w:r>
              <w:t xml:space="preserve">Знать: приемы складывания модуля </w:t>
            </w:r>
          </w:p>
          <w:p w:rsidR="005C6351" w:rsidRPr="00A91990" w:rsidRDefault="005C6351" w:rsidP="00246343">
            <w:proofErr w:type="spellStart"/>
            <w:r>
              <w:t>У</w:t>
            </w:r>
            <w:r w:rsidRPr="005E6E4A">
              <w:t>ме</w:t>
            </w:r>
            <w:r>
              <w:t>ть:соединять</w:t>
            </w:r>
            <w:proofErr w:type="spellEnd"/>
            <w:r>
              <w:t xml:space="preserve"> модули с помощью клея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246343">
            <w:r>
              <w:t xml:space="preserve">Складывание </w:t>
            </w:r>
            <w:r>
              <w:rPr>
                <w:bCs/>
              </w:rPr>
              <w:t xml:space="preserve">  модулей </w:t>
            </w:r>
            <w:proofErr w:type="spellStart"/>
            <w:r>
              <w:rPr>
                <w:bCs/>
              </w:rPr>
              <w:t>кусудамы</w:t>
            </w:r>
            <w:proofErr w:type="spellEnd"/>
            <w:r>
              <w:rPr>
                <w:bCs/>
              </w:rPr>
              <w:t>, соединение в единую конструкцию</w:t>
            </w:r>
            <w:r w:rsidRPr="00E01D6F">
              <w:br/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246343"/>
        </w:tc>
        <w:tc>
          <w:tcPr>
            <w:tcW w:w="295" w:type="pct"/>
          </w:tcPr>
          <w:p w:rsidR="005C6351" w:rsidRDefault="005C6351" w:rsidP="00246343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246343">
            <w:r w:rsidRPr="005D10F9">
              <w:rPr>
                <w:b/>
              </w:rPr>
              <w:t>Базовая форма</w:t>
            </w:r>
            <w:r>
              <w:rPr>
                <w:b/>
                <w:bCs/>
              </w:rPr>
              <w:t xml:space="preserve"> «Птица»</w:t>
            </w:r>
          </w:p>
        </w:tc>
        <w:tc>
          <w:tcPr>
            <w:tcW w:w="295" w:type="pct"/>
          </w:tcPr>
          <w:p w:rsidR="005C6351" w:rsidRPr="005D10F9" w:rsidRDefault="005C6351" w:rsidP="00246343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F8169B">
            <w:r w:rsidRPr="00A91990">
              <w:t>17</w:t>
            </w:r>
          </w:p>
        </w:tc>
        <w:tc>
          <w:tcPr>
            <w:tcW w:w="647" w:type="pct"/>
            <w:shd w:val="clear" w:color="auto" w:fill="auto"/>
          </w:tcPr>
          <w:p w:rsidR="005C6351" w:rsidRPr="00276089" w:rsidRDefault="005C6351" w:rsidP="00F8169B">
            <w:r w:rsidRPr="00276089">
              <w:t>Базовая форма</w:t>
            </w:r>
            <w:r w:rsidRPr="00276089">
              <w:rPr>
                <w:bCs/>
              </w:rPr>
              <w:t xml:space="preserve"> «Птица»  Журавлик счастья</w:t>
            </w:r>
          </w:p>
        </w:tc>
        <w:tc>
          <w:tcPr>
            <w:tcW w:w="732" w:type="pct"/>
            <w:shd w:val="clear" w:color="auto" w:fill="auto"/>
          </w:tcPr>
          <w:p w:rsidR="005C6351" w:rsidRDefault="005C6351" w:rsidP="00F8169B">
            <w:r w:rsidRPr="00E01D6F">
              <w:t>Базовая форма «</w:t>
            </w:r>
            <w:r>
              <w:t>Птица</w:t>
            </w:r>
            <w:r w:rsidRPr="00E01D6F">
              <w:t>»</w:t>
            </w:r>
          </w:p>
          <w:p w:rsidR="005C6351" w:rsidRPr="00A91990" w:rsidRDefault="005C6351" w:rsidP="00F8169B">
            <w:r>
              <w:rPr>
                <w:bCs/>
              </w:rPr>
              <w:t xml:space="preserve">Алгоритм складывания базовой формы и модели  </w:t>
            </w:r>
            <w:r w:rsidRPr="00E01D6F">
              <w:br/>
            </w:r>
            <w:r>
              <w:rPr>
                <w:bCs/>
              </w:rPr>
              <w:t>ж</w:t>
            </w:r>
            <w:r w:rsidRPr="00276089">
              <w:rPr>
                <w:bCs/>
              </w:rPr>
              <w:t>уравлик счастья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F8169B">
            <w:r>
              <w:t xml:space="preserve">Осознание своей национальности, уважение к культуре и традициям народов мира; </w:t>
            </w:r>
          </w:p>
          <w:p w:rsidR="005C6351" w:rsidRPr="00A91990" w:rsidRDefault="005C6351" w:rsidP="00FD1377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F8169B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F8169B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  <w:p w:rsidR="005C6351" w:rsidRPr="0009744C" w:rsidRDefault="005C6351" w:rsidP="00F8169B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F8169B">
            <w:r>
              <w:t>Знать: приемы складывания б</w:t>
            </w:r>
            <w:r w:rsidRPr="00276089">
              <w:t>азов</w:t>
            </w:r>
            <w:r>
              <w:t>ой</w:t>
            </w:r>
            <w:r w:rsidRPr="00276089">
              <w:t xml:space="preserve"> форм</w:t>
            </w:r>
            <w:r>
              <w:t>ы</w:t>
            </w:r>
            <w:r w:rsidRPr="00276089">
              <w:rPr>
                <w:bCs/>
              </w:rPr>
              <w:t xml:space="preserve"> «Птица»  </w:t>
            </w:r>
          </w:p>
          <w:p w:rsidR="005C6351" w:rsidRPr="00A91990" w:rsidRDefault="005C6351" w:rsidP="00F8169B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модель журавлика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F8169B">
            <w:r>
              <w:t xml:space="preserve">Складывание </w:t>
            </w:r>
            <w:r>
              <w:rPr>
                <w:bCs/>
              </w:rPr>
              <w:t xml:space="preserve">  базовой формы и модели  </w:t>
            </w:r>
            <w:r w:rsidRPr="00E01D6F">
              <w:br/>
            </w:r>
            <w:r>
              <w:rPr>
                <w:bCs/>
              </w:rPr>
              <w:t>журавлика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F8169B"/>
        </w:tc>
        <w:tc>
          <w:tcPr>
            <w:tcW w:w="295" w:type="pct"/>
          </w:tcPr>
          <w:p w:rsidR="005C6351" w:rsidRDefault="005C6351" w:rsidP="00F8169B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2C7EC2">
            <w:r w:rsidRPr="00A91990">
              <w:t>18</w:t>
            </w:r>
          </w:p>
        </w:tc>
        <w:tc>
          <w:tcPr>
            <w:tcW w:w="647" w:type="pct"/>
            <w:shd w:val="clear" w:color="auto" w:fill="auto"/>
          </w:tcPr>
          <w:p w:rsidR="005C6351" w:rsidRPr="00276089" w:rsidRDefault="005C6351" w:rsidP="002C7EC2">
            <w:r w:rsidRPr="00276089">
              <w:t>Базовая форма</w:t>
            </w:r>
            <w:r w:rsidRPr="00276089">
              <w:rPr>
                <w:bCs/>
              </w:rPr>
              <w:t xml:space="preserve"> «Птица», Ласточка, летящий журавль,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7B143E">
            <w:r>
              <w:rPr>
                <w:bCs/>
              </w:rPr>
              <w:t>Алгоритм складывания  моделей</w:t>
            </w:r>
            <w:r w:rsidRPr="00E01D6F">
              <w:br/>
            </w:r>
            <w:r>
              <w:rPr>
                <w:bCs/>
              </w:rPr>
              <w:t xml:space="preserve"> ласточки и летящего ж</w:t>
            </w:r>
            <w:r w:rsidRPr="00276089">
              <w:rPr>
                <w:bCs/>
              </w:rPr>
              <w:t>уравл</w:t>
            </w:r>
            <w:r>
              <w:rPr>
                <w:bCs/>
              </w:rPr>
              <w:t>я</w:t>
            </w:r>
          </w:p>
        </w:tc>
        <w:tc>
          <w:tcPr>
            <w:tcW w:w="837" w:type="pct"/>
            <w:shd w:val="clear" w:color="auto" w:fill="auto"/>
          </w:tcPr>
          <w:p w:rsidR="005C6351" w:rsidRPr="005E6E4A" w:rsidRDefault="005C6351" w:rsidP="002C7EC2">
            <w:r>
              <w:t>О</w:t>
            </w:r>
            <w:r w:rsidRPr="005E6E4A">
              <w:t>риентация на образец поведения хорошего ученика, сотрудничество с учителем и одноклассниками;</w:t>
            </w:r>
          </w:p>
          <w:p w:rsidR="005C6351" w:rsidRPr="00A91990" w:rsidRDefault="005C6351" w:rsidP="00FD1377">
            <w:r w:rsidRPr="005E6E4A">
              <w:t>эстетические потребности, ценности и чувства.</w:t>
            </w:r>
          </w:p>
        </w:tc>
        <w:tc>
          <w:tcPr>
            <w:tcW w:w="659" w:type="pct"/>
            <w:shd w:val="clear" w:color="auto" w:fill="auto"/>
          </w:tcPr>
          <w:p w:rsidR="005C6351" w:rsidRPr="0009744C" w:rsidRDefault="005C6351" w:rsidP="002C7EC2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2C7EC2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  <w:p w:rsidR="005C6351" w:rsidRPr="0009744C" w:rsidRDefault="005C6351" w:rsidP="002C7EC2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2C7EC2">
            <w:r>
              <w:t>Знать: приемы складывания б</w:t>
            </w:r>
            <w:r w:rsidRPr="00276089">
              <w:t>азов</w:t>
            </w:r>
            <w:r>
              <w:t>ой</w:t>
            </w:r>
            <w:r w:rsidRPr="00276089">
              <w:t xml:space="preserve"> форм</w:t>
            </w:r>
            <w:r>
              <w:t>ы</w:t>
            </w:r>
            <w:r w:rsidRPr="00276089">
              <w:rPr>
                <w:bCs/>
              </w:rPr>
              <w:t xml:space="preserve"> «Птица»  </w:t>
            </w:r>
          </w:p>
          <w:p w:rsidR="005C6351" w:rsidRPr="00A91990" w:rsidRDefault="005C6351" w:rsidP="002C7EC2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модель журавлика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2C7EC2">
            <w:r>
              <w:t xml:space="preserve">Складывание </w:t>
            </w:r>
            <w:r>
              <w:rPr>
                <w:bCs/>
              </w:rPr>
              <w:t xml:space="preserve">   модели  ласточки и летящего ж</w:t>
            </w:r>
            <w:r w:rsidRPr="00276089">
              <w:rPr>
                <w:bCs/>
              </w:rPr>
              <w:t>уравл</w:t>
            </w:r>
            <w:r>
              <w:rPr>
                <w:bCs/>
              </w:rPr>
              <w:t>я</w:t>
            </w:r>
            <w:r w:rsidRPr="00E01D6F">
              <w:br/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2C7EC2"/>
        </w:tc>
        <w:tc>
          <w:tcPr>
            <w:tcW w:w="295" w:type="pct"/>
          </w:tcPr>
          <w:p w:rsidR="005C6351" w:rsidRDefault="005C6351" w:rsidP="002C7EC2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B7669E">
            <w:r w:rsidRPr="00A91990">
              <w:t>19</w:t>
            </w:r>
          </w:p>
        </w:tc>
        <w:tc>
          <w:tcPr>
            <w:tcW w:w="647" w:type="pct"/>
            <w:shd w:val="clear" w:color="auto" w:fill="auto"/>
          </w:tcPr>
          <w:p w:rsidR="005C6351" w:rsidRPr="00276089" w:rsidRDefault="005C6351" w:rsidP="00B7669E">
            <w:r w:rsidRPr="00276089">
              <w:t>Базовая форма</w:t>
            </w:r>
            <w:r w:rsidRPr="00276089">
              <w:rPr>
                <w:bCs/>
              </w:rPr>
              <w:t xml:space="preserve"> «Птица»  Улитка, мышь</w:t>
            </w:r>
            <w:r w:rsidRPr="00276089">
              <w:br/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7B143E">
            <w:r>
              <w:rPr>
                <w:bCs/>
              </w:rPr>
              <w:t>Алгоритм складывания  моделей</w:t>
            </w:r>
            <w:r w:rsidRPr="00E01D6F">
              <w:br/>
            </w:r>
            <w:r>
              <w:rPr>
                <w:bCs/>
              </w:rPr>
              <w:t xml:space="preserve"> у</w:t>
            </w:r>
            <w:r w:rsidRPr="00276089">
              <w:rPr>
                <w:bCs/>
              </w:rPr>
              <w:t>литк</w:t>
            </w:r>
            <w:r>
              <w:rPr>
                <w:bCs/>
              </w:rPr>
              <w:t>и</w:t>
            </w:r>
            <w:r w:rsidRPr="00276089">
              <w:rPr>
                <w:bCs/>
              </w:rPr>
              <w:t>, мыш</w:t>
            </w:r>
            <w:r>
              <w:rPr>
                <w:bCs/>
              </w:rPr>
              <w:t>и</w:t>
            </w:r>
            <w:r w:rsidRPr="00276089">
              <w:br/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B7669E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B7669E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B7669E">
            <w:r w:rsidRPr="005E6E4A">
              <w:t xml:space="preserve">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B7669E">
            <w:r>
              <w:t>Знать: приемы складывания б</w:t>
            </w:r>
            <w:r w:rsidRPr="00276089">
              <w:t>азов</w:t>
            </w:r>
            <w:r>
              <w:t>ой</w:t>
            </w:r>
            <w:r w:rsidRPr="00276089">
              <w:t xml:space="preserve"> форм</w:t>
            </w:r>
            <w:r>
              <w:t>ы</w:t>
            </w:r>
            <w:r w:rsidRPr="00276089">
              <w:rPr>
                <w:bCs/>
              </w:rPr>
              <w:t xml:space="preserve"> «Птица»  </w:t>
            </w:r>
          </w:p>
          <w:p w:rsidR="005C6351" w:rsidRPr="00A91990" w:rsidRDefault="005C6351" w:rsidP="00B7669E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модель журавлика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B7669E">
            <w:r>
              <w:t xml:space="preserve">Складывание </w:t>
            </w:r>
            <w:r>
              <w:rPr>
                <w:bCs/>
              </w:rPr>
              <w:t xml:space="preserve">   модели  у</w:t>
            </w:r>
            <w:r w:rsidRPr="00276089">
              <w:rPr>
                <w:bCs/>
              </w:rPr>
              <w:t>литк</w:t>
            </w:r>
            <w:r>
              <w:rPr>
                <w:bCs/>
              </w:rPr>
              <w:t>и</w:t>
            </w:r>
            <w:r w:rsidRPr="00276089">
              <w:rPr>
                <w:bCs/>
              </w:rPr>
              <w:t>, мыш</w:t>
            </w:r>
            <w:r>
              <w:rPr>
                <w:bCs/>
              </w:rPr>
              <w:t>и</w:t>
            </w:r>
            <w:r w:rsidRPr="00276089">
              <w:br/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B7669E"/>
        </w:tc>
        <w:tc>
          <w:tcPr>
            <w:tcW w:w="295" w:type="pct"/>
          </w:tcPr>
          <w:p w:rsidR="005C6351" w:rsidRDefault="005C6351" w:rsidP="00B7669E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B7669E">
            <w:r w:rsidRPr="005D10F9">
              <w:rPr>
                <w:b/>
              </w:rPr>
              <w:t>Базовая форма</w:t>
            </w:r>
            <w:r>
              <w:rPr>
                <w:b/>
                <w:bCs/>
              </w:rPr>
              <w:t xml:space="preserve"> «Дверь»</w:t>
            </w:r>
          </w:p>
        </w:tc>
        <w:tc>
          <w:tcPr>
            <w:tcW w:w="295" w:type="pct"/>
          </w:tcPr>
          <w:p w:rsidR="005C6351" w:rsidRPr="005D10F9" w:rsidRDefault="005C6351" w:rsidP="00B7669E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140E91">
            <w:r w:rsidRPr="00A91990">
              <w:t>20</w:t>
            </w:r>
          </w:p>
        </w:tc>
        <w:tc>
          <w:tcPr>
            <w:tcW w:w="647" w:type="pct"/>
            <w:shd w:val="clear" w:color="auto" w:fill="auto"/>
          </w:tcPr>
          <w:p w:rsidR="005C6351" w:rsidRPr="00276089" w:rsidRDefault="005C6351" w:rsidP="00140E91">
            <w:pPr>
              <w:rPr>
                <w:bCs/>
              </w:rPr>
            </w:pPr>
            <w:r w:rsidRPr="00276089">
              <w:t>Базовая форма</w:t>
            </w:r>
            <w:r w:rsidRPr="00276089">
              <w:rPr>
                <w:bCs/>
              </w:rPr>
              <w:t xml:space="preserve"> «Дверь» Кубик </w:t>
            </w:r>
          </w:p>
          <w:p w:rsidR="005C6351" w:rsidRPr="00A91990" w:rsidRDefault="005C6351" w:rsidP="00140E91"/>
        </w:tc>
        <w:tc>
          <w:tcPr>
            <w:tcW w:w="732" w:type="pct"/>
            <w:shd w:val="clear" w:color="auto" w:fill="auto"/>
          </w:tcPr>
          <w:p w:rsidR="005C6351" w:rsidRDefault="005C6351" w:rsidP="00140E91">
            <w:r w:rsidRPr="00E01D6F">
              <w:t>Базовая форма «</w:t>
            </w:r>
            <w:r>
              <w:t>Дверь</w:t>
            </w:r>
            <w:r w:rsidRPr="00E01D6F">
              <w:t>»</w:t>
            </w:r>
          </w:p>
          <w:p w:rsidR="005C6351" w:rsidRPr="00A91990" w:rsidRDefault="005C6351" w:rsidP="00140E91">
            <w:r>
              <w:rPr>
                <w:bCs/>
              </w:rPr>
              <w:t xml:space="preserve">Алгоритм складывания базовой формы и модели  </w:t>
            </w:r>
            <w:r w:rsidRPr="00E01D6F">
              <w:br/>
            </w:r>
            <w:r>
              <w:rPr>
                <w:bCs/>
              </w:rPr>
              <w:t>кубика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140E91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140E91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140E91">
            <w:r w:rsidRPr="005E6E4A">
              <w:t xml:space="preserve">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140E91">
            <w:r>
              <w:t>Знать: приемы складывания б</w:t>
            </w:r>
            <w:r w:rsidRPr="00276089">
              <w:t>азов</w:t>
            </w:r>
            <w:r>
              <w:t>ой</w:t>
            </w:r>
            <w:r w:rsidRPr="00276089">
              <w:t xml:space="preserve"> форм</w:t>
            </w:r>
            <w:r>
              <w:t>ы</w:t>
            </w:r>
            <w:r w:rsidRPr="00276089">
              <w:rPr>
                <w:bCs/>
              </w:rPr>
              <w:t xml:space="preserve"> «</w:t>
            </w:r>
            <w:r>
              <w:rPr>
                <w:bCs/>
              </w:rPr>
              <w:t>Дверь</w:t>
            </w:r>
            <w:r w:rsidRPr="00276089">
              <w:rPr>
                <w:bCs/>
              </w:rPr>
              <w:t xml:space="preserve">»  </w:t>
            </w:r>
          </w:p>
          <w:p w:rsidR="005C6351" w:rsidRPr="00A91990" w:rsidRDefault="005C6351" w:rsidP="00140E91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модель кубика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140E91">
            <w:r>
              <w:t xml:space="preserve">Складывание </w:t>
            </w:r>
            <w:r>
              <w:rPr>
                <w:bCs/>
              </w:rPr>
              <w:t xml:space="preserve">   модели  кубика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140E91"/>
        </w:tc>
        <w:tc>
          <w:tcPr>
            <w:tcW w:w="295" w:type="pct"/>
          </w:tcPr>
          <w:p w:rsidR="005C6351" w:rsidRDefault="005C6351" w:rsidP="00140E91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140E91">
            <w:r>
              <w:rPr>
                <w:b/>
                <w:bCs/>
              </w:rPr>
              <w:t>Модели на основе прямоугольника</w:t>
            </w:r>
          </w:p>
        </w:tc>
        <w:tc>
          <w:tcPr>
            <w:tcW w:w="295" w:type="pct"/>
          </w:tcPr>
          <w:p w:rsidR="005C6351" w:rsidRDefault="005C6351" w:rsidP="00140E91">
            <w:pPr>
              <w:rPr>
                <w:b/>
                <w:bCs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386AEC">
            <w:r w:rsidRPr="00A91990">
              <w:t>21</w:t>
            </w:r>
          </w:p>
        </w:tc>
        <w:tc>
          <w:tcPr>
            <w:tcW w:w="647" w:type="pct"/>
            <w:shd w:val="clear" w:color="auto" w:fill="auto"/>
          </w:tcPr>
          <w:p w:rsidR="005C6351" w:rsidRPr="007C445E" w:rsidRDefault="005C6351" w:rsidP="00386AEC">
            <w:r w:rsidRPr="007C445E">
              <w:rPr>
                <w:bCs/>
              </w:rPr>
              <w:t xml:space="preserve">Модели на основе </w:t>
            </w:r>
            <w:proofErr w:type="spellStart"/>
            <w:r w:rsidRPr="007C445E">
              <w:rPr>
                <w:bCs/>
              </w:rPr>
              <w:t>прямоугольника</w:t>
            </w:r>
            <w:r>
              <w:rPr>
                <w:bCs/>
              </w:rPr>
              <w:t>.С</w:t>
            </w:r>
            <w:r w:rsidRPr="007C445E">
              <w:rPr>
                <w:bCs/>
              </w:rPr>
              <w:t>ердечко</w:t>
            </w:r>
            <w:proofErr w:type="spellEnd"/>
            <w:r w:rsidRPr="007C445E">
              <w:rPr>
                <w:bCs/>
              </w:rPr>
              <w:t xml:space="preserve"> </w:t>
            </w:r>
            <w:r w:rsidRPr="007C445E">
              <w:t>Оформление поздравительн</w:t>
            </w:r>
            <w:r>
              <w:t>ой</w:t>
            </w:r>
            <w:r w:rsidRPr="007C445E">
              <w:t xml:space="preserve"> открыт</w:t>
            </w:r>
            <w:r>
              <w:t>ки</w:t>
            </w:r>
            <w:r w:rsidRPr="007C445E">
              <w:t>.</w:t>
            </w:r>
            <w:r w:rsidRPr="007C445E">
              <w:br/>
            </w:r>
          </w:p>
        </w:tc>
        <w:tc>
          <w:tcPr>
            <w:tcW w:w="732" w:type="pct"/>
            <w:shd w:val="clear" w:color="auto" w:fill="auto"/>
          </w:tcPr>
          <w:p w:rsidR="005C6351" w:rsidRDefault="005C6351" w:rsidP="00386AEC">
            <w:r>
              <w:t>Что можно сложить из прямоугольника?</w:t>
            </w:r>
          </w:p>
          <w:p w:rsidR="005C6351" w:rsidRPr="00A91990" w:rsidRDefault="005C6351" w:rsidP="00386AEC">
            <w:r>
              <w:rPr>
                <w:bCs/>
              </w:rPr>
              <w:t>Алгоритм складывания сердечка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386AEC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386AEC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386AEC">
            <w:r w:rsidRPr="005E6E4A">
              <w:t xml:space="preserve">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386AEC">
            <w:r>
              <w:t>Знать: приемы складывания прямоугольной</w:t>
            </w:r>
            <w:r w:rsidRPr="00276089">
              <w:t xml:space="preserve"> форм</w:t>
            </w:r>
            <w:r>
              <w:t>ы</w:t>
            </w:r>
            <w:r>
              <w:rPr>
                <w:bCs/>
              </w:rPr>
              <w:t xml:space="preserve"> листа бумаги</w:t>
            </w:r>
          </w:p>
          <w:p w:rsidR="005C6351" w:rsidRPr="00A91990" w:rsidRDefault="005C6351" w:rsidP="00386AEC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модель сердечка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386AEC">
            <w:r>
              <w:t xml:space="preserve">Складывание </w:t>
            </w:r>
            <w:r>
              <w:rPr>
                <w:bCs/>
              </w:rPr>
              <w:t xml:space="preserve">   модели  сердечка, оформление поздравительной открытки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386AEC"/>
        </w:tc>
        <w:tc>
          <w:tcPr>
            <w:tcW w:w="295" w:type="pct"/>
          </w:tcPr>
          <w:p w:rsidR="005C6351" w:rsidRDefault="005C6351" w:rsidP="00386AEC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CD0494">
            <w:r w:rsidRPr="00A91990">
              <w:t>22</w:t>
            </w:r>
          </w:p>
        </w:tc>
        <w:tc>
          <w:tcPr>
            <w:tcW w:w="647" w:type="pct"/>
            <w:shd w:val="clear" w:color="auto" w:fill="auto"/>
          </w:tcPr>
          <w:p w:rsidR="005C6351" w:rsidRPr="007C445E" w:rsidRDefault="005C6351" w:rsidP="00CD0494">
            <w:r w:rsidRPr="007C445E">
              <w:rPr>
                <w:bCs/>
              </w:rPr>
              <w:t>Поздравительная открытка к 23 февраля</w:t>
            </w:r>
            <w:r w:rsidRPr="007C445E">
              <w:t>.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CD0494">
            <w:r>
              <w:rPr>
                <w:bCs/>
              </w:rPr>
              <w:t xml:space="preserve">Алгоритм складывания  модели  </w:t>
            </w:r>
            <w:r w:rsidRPr="00E01D6F">
              <w:br/>
            </w:r>
            <w:r>
              <w:rPr>
                <w:bCs/>
              </w:rPr>
              <w:t>рубашки из прямоугольника. Декорирование открытки</w:t>
            </w:r>
          </w:p>
        </w:tc>
        <w:tc>
          <w:tcPr>
            <w:tcW w:w="837" w:type="pct"/>
            <w:shd w:val="clear" w:color="auto" w:fill="auto"/>
          </w:tcPr>
          <w:p w:rsidR="005C6351" w:rsidRPr="005E6E4A" w:rsidRDefault="005C6351" w:rsidP="00CD0494">
            <w:r>
              <w:t>О</w:t>
            </w:r>
            <w:r w:rsidRPr="005E6E4A">
              <w:t>риентация на образец поведения хорошего ученика, сотрудничество с учителем и одноклассниками;</w:t>
            </w:r>
          </w:p>
          <w:p w:rsidR="005C6351" w:rsidRPr="00A91990" w:rsidRDefault="005C6351" w:rsidP="00FD1377">
            <w:r w:rsidRPr="005E6E4A">
              <w:t>эстетические потребности, ценности и чувства.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CD0494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A91990" w:rsidRDefault="005C6351" w:rsidP="00C57B21">
            <w:r w:rsidRPr="005E6E4A">
              <w:t>умение проводить простейший анализ выполненной работы;</w:t>
            </w:r>
            <w:r>
              <w:t xml:space="preserve"> проявлять творческий подход в работе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CD0494">
            <w:r>
              <w:t>Знать: приемы складывания прямоугольной</w:t>
            </w:r>
            <w:r w:rsidRPr="00276089">
              <w:t xml:space="preserve"> форм</w:t>
            </w:r>
            <w:r>
              <w:t>ы</w:t>
            </w:r>
            <w:r>
              <w:rPr>
                <w:bCs/>
              </w:rPr>
              <w:t xml:space="preserve"> листа бумаги</w:t>
            </w:r>
          </w:p>
          <w:p w:rsidR="005C6351" w:rsidRPr="00A91990" w:rsidRDefault="005C6351" w:rsidP="00CD0494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модель рубашки 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CD0494">
            <w:r>
              <w:t xml:space="preserve">Складывание </w:t>
            </w:r>
            <w:r>
              <w:rPr>
                <w:bCs/>
              </w:rPr>
              <w:t xml:space="preserve">   модели  рубашки, оформление поздравительной открытки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CD0494"/>
        </w:tc>
        <w:tc>
          <w:tcPr>
            <w:tcW w:w="295" w:type="pct"/>
          </w:tcPr>
          <w:p w:rsidR="005C6351" w:rsidRDefault="005C6351" w:rsidP="00CD0494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CD0494">
            <w:r w:rsidRPr="005D10F9">
              <w:rPr>
                <w:b/>
              </w:rPr>
              <w:t>Базовая форма</w:t>
            </w:r>
            <w:r>
              <w:rPr>
                <w:b/>
                <w:bCs/>
              </w:rPr>
              <w:t xml:space="preserve"> «Квадрат»</w:t>
            </w:r>
          </w:p>
        </w:tc>
        <w:tc>
          <w:tcPr>
            <w:tcW w:w="295" w:type="pct"/>
          </w:tcPr>
          <w:p w:rsidR="005C6351" w:rsidRPr="005D10F9" w:rsidRDefault="005C6351" w:rsidP="00CD0494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B32010">
            <w:r w:rsidRPr="00A91990">
              <w:t>23</w:t>
            </w:r>
          </w:p>
        </w:tc>
        <w:tc>
          <w:tcPr>
            <w:tcW w:w="647" w:type="pct"/>
            <w:shd w:val="clear" w:color="auto" w:fill="auto"/>
          </w:tcPr>
          <w:p w:rsidR="005C6351" w:rsidRPr="007C445E" w:rsidRDefault="005C6351" w:rsidP="00B32010">
            <w:r w:rsidRPr="007C445E">
              <w:t>Базовая форма</w:t>
            </w:r>
            <w:r w:rsidRPr="007C445E">
              <w:rPr>
                <w:bCs/>
              </w:rPr>
              <w:t xml:space="preserve"> «Квадрат» Цветы, коробочка - звезда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B32010">
            <w:r w:rsidRPr="007C445E">
              <w:t>Базовая форма</w:t>
            </w:r>
            <w:r w:rsidRPr="007C445E">
              <w:rPr>
                <w:bCs/>
              </w:rPr>
              <w:t xml:space="preserve"> «Квадрат»</w:t>
            </w:r>
            <w:r>
              <w:rPr>
                <w:bCs/>
              </w:rPr>
              <w:t xml:space="preserve"> Алгоритм складывания цветка тюльпана, коробочки-звезды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B32010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B32010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B32010">
            <w:r w:rsidRPr="005E6E4A">
              <w:t xml:space="preserve">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B32010">
            <w:r>
              <w:t>Знать: приемы складывания б</w:t>
            </w:r>
            <w:r w:rsidRPr="00276089">
              <w:t>азов</w:t>
            </w:r>
            <w:r>
              <w:t>ой</w:t>
            </w:r>
            <w:r w:rsidRPr="00276089">
              <w:t xml:space="preserve"> форм</w:t>
            </w:r>
            <w:r>
              <w:t>ы</w:t>
            </w:r>
            <w:r w:rsidRPr="00276089">
              <w:rPr>
                <w:bCs/>
              </w:rPr>
              <w:t>«</w:t>
            </w:r>
            <w:r>
              <w:rPr>
                <w:bCs/>
              </w:rPr>
              <w:t>Квадрат</w:t>
            </w:r>
            <w:r w:rsidRPr="00276089">
              <w:rPr>
                <w:bCs/>
              </w:rPr>
              <w:t xml:space="preserve">»  </w:t>
            </w:r>
          </w:p>
          <w:p w:rsidR="005C6351" w:rsidRPr="00A91990" w:rsidRDefault="005C6351" w:rsidP="00B32010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модель цветка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B32010">
            <w:r>
              <w:t xml:space="preserve">Складывание </w:t>
            </w:r>
            <w:r>
              <w:rPr>
                <w:bCs/>
              </w:rPr>
              <w:t xml:space="preserve">   модели  цветка тюльпана и </w:t>
            </w:r>
            <w:proofErr w:type="spellStart"/>
            <w:r>
              <w:rPr>
                <w:bCs/>
              </w:rPr>
              <w:t>коробочки-звезда</w:t>
            </w:r>
            <w:proofErr w:type="spellEnd"/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B32010"/>
        </w:tc>
        <w:tc>
          <w:tcPr>
            <w:tcW w:w="295" w:type="pct"/>
          </w:tcPr>
          <w:p w:rsidR="005C6351" w:rsidRDefault="005C6351" w:rsidP="00B32010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296C14">
            <w:r w:rsidRPr="00A91990">
              <w:t>24</w:t>
            </w:r>
          </w:p>
        </w:tc>
        <w:tc>
          <w:tcPr>
            <w:tcW w:w="647" w:type="pct"/>
            <w:shd w:val="clear" w:color="auto" w:fill="auto"/>
          </w:tcPr>
          <w:p w:rsidR="005C6351" w:rsidRPr="007C445E" w:rsidRDefault="005C6351" w:rsidP="00296C14">
            <w:r>
              <w:rPr>
                <w:bCs/>
              </w:rPr>
              <w:t>Поздравительная о</w:t>
            </w:r>
            <w:r w:rsidRPr="007C445E">
              <w:rPr>
                <w:bCs/>
              </w:rPr>
              <w:t>ткрытка к 8 Марта</w:t>
            </w:r>
            <w:r w:rsidRPr="007C445E">
              <w:t xml:space="preserve">. 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296C14">
            <w:r>
              <w:rPr>
                <w:bCs/>
              </w:rPr>
              <w:t xml:space="preserve">Алгоритм складывания  модели  </w:t>
            </w:r>
            <w:r w:rsidRPr="00E01D6F">
              <w:br/>
            </w:r>
            <w:r>
              <w:rPr>
                <w:bCs/>
              </w:rPr>
              <w:t>платья. Декорирование открытки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C57B21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296C14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296C14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296C14">
            <w:r w:rsidRPr="005E6E4A">
              <w:t xml:space="preserve">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296C14">
            <w:r>
              <w:t>Знать: приемы складывания бумаги</w:t>
            </w:r>
          </w:p>
          <w:p w:rsidR="005C6351" w:rsidRPr="00A91990" w:rsidRDefault="005C6351" w:rsidP="00296C14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</w:t>
            </w:r>
            <w:r>
              <w:rPr>
                <w:bCs/>
              </w:rPr>
              <w:t xml:space="preserve">модель  </w:t>
            </w:r>
            <w:r w:rsidRPr="00E01D6F">
              <w:br/>
            </w:r>
            <w:r>
              <w:rPr>
                <w:bCs/>
              </w:rPr>
              <w:t>платья по схеме.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296C14">
            <w:r>
              <w:t xml:space="preserve">Складывание </w:t>
            </w:r>
            <w:r>
              <w:rPr>
                <w:bCs/>
              </w:rPr>
              <w:t xml:space="preserve">   модели  платья;. оформление поздравительной открытки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296C14"/>
        </w:tc>
        <w:tc>
          <w:tcPr>
            <w:tcW w:w="295" w:type="pct"/>
          </w:tcPr>
          <w:p w:rsidR="005C6351" w:rsidRDefault="005C6351" w:rsidP="00296C14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296C14">
            <w:r w:rsidRPr="005D10F9">
              <w:rPr>
                <w:b/>
              </w:rPr>
              <w:t>Базовая форма</w:t>
            </w:r>
            <w:r>
              <w:rPr>
                <w:b/>
                <w:bCs/>
              </w:rPr>
              <w:t xml:space="preserve"> «Лягушка»</w:t>
            </w:r>
          </w:p>
        </w:tc>
        <w:tc>
          <w:tcPr>
            <w:tcW w:w="295" w:type="pct"/>
          </w:tcPr>
          <w:p w:rsidR="005C6351" w:rsidRPr="005D10F9" w:rsidRDefault="005C6351" w:rsidP="00296C14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996E9E">
            <w:r w:rsidRPr="00A91990">
              <w:t>25</w:t>
            </w:r>
          </w:p>
        </w:tc>
        <w:tc>
          <w:tcPr>
            <w:tcW w:w="647" w:type="pct"/>
            <w:shd w:val="clear" w:color="auto" w:fill="auto"/>
          </w:tcPr>
          <w:p w:rsidR="005C6351" w:rsidRPr="00825415" w:rsidRDefault="005C6351" w:rsidP="00996E9E">
            <w:pPr>
              <w:rPr>
                <w:bCs/>
              </w:rPr>
            </w:pPr>
            <w:r w:rsidRPr="00825415">
              <w:t>Базовая форма</w:t>
            </w:r>
            <w:r w:rsidRPr="00825415">
              <w:rPr>
                <w:bCs/>
              </w:rPr>
              <w:t xml:space="preserve"> «Лягушка» </w:t>
            </w:r>
            <w:r>
              <w:rPr>
                <w:bCs/>
              </w:rPr>
              <w:t>Н</w:t>
            </w:r>
            <w:r w:rsidRPr="00825415">
              <w:rPr>
                <w:bCs/>
              </w:rPr>
              <w:t xml:space="preserve">адувная лягушка </w:t>
            </w:r>
          </w:p>
          <w:p w:rsidR="005C6351" w:rsidRPr="00825415" w:rsidRDefault="005C6351" w:rsidP="00996E9E"/>
        </w:tc>
        <w:tc>
          <w:tcPr>
            <w:tcW w:w="732" w:type="pct"/>
            <w:shd w:val="clear" w:color="auto" w:fill="auto"/>
          </w:tcPr>
          <w:p w:rsidR="005C6351" w:rsidRPr="00A91990" w:rsidRDefault="005C6351" w:rsidP="00996E9E">
            <w:r w:rsidRPr="007C445E">
              <w:t>Базовая форма</w:t>
            </w:r>
            <w:r w:rsidRPr="007C445E">
              <w:rPr>
                <w:bCs/>
              </w:rPr>
              <w:t xml:space="preserve"> «</w:t>
            </w:r>
            <w:r>
              <w:rPr>
                <w:bCs/>
              </w:rPr>
              <w:t>Лягушка</w:t>
            </w:r>
            <w:r w:rsidRPr="007C445E">
              <w:rPr>
                <w:bCs/>
              </w:rPr>
              <w:t>»</w:t>
            </w:r>
            <w:r>
              <w:rPr>
                <w:bCs/>
              </w:rPr>
              <w:t xml:space="preserve"> Алгоритм складывания модели н</w:t>
            </w:r>
            <w:r w:rsidRPr="00825415">
              <w:rPr>
                <w:bCs/>
              </w:rPr>
              <w:t>адувная лягушка</w:t>
            </w:r>
          </w:p>
        </w:tc>
        <w:tc>
          <w:tcPr>
            <w:tcW w:w="837" w:type="pct"/>
            <w:shd w:val="clear" w:color="auto" w:fill="auto"/>
          </w:tcPr>
          <w:p w:rsidR="005C6351" w:rsidRDefault="005C6351" w:rsidP="00996E9E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  <w:p w:rsidR="005C6351" w:rsidRPr="00A91990" w:rsidRDefault="005C6351" w:rsidP="00996E9E"/>
        </w:tc>
        <w:tc>
          <w:tcPr>
            <w:tcW w:w="659" w:type="pct"/>
            <w:shd w:val="clear" w:color="auto" w:fill="auto"/>
          </w:tcPr>
          <w:p w:rsidR="005C6351" w:rsidRPr="005E6E4A" w:rsidRDefault="005C6351" w:rsidP="00996E9E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996E9E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996E9E">
            <w:r w:rsidRPr="005E6E4A">
              <w:t xml:space="preserve">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996E9E">
            <w:r>
              <w:t>Знать: приемы складывания б</w:t>
            </w:r>
            <w:r w:rsidRPr="00276089">
              <w:t>азов</w:t>
            </w:r>
            <w:r>
              <w:t>ой</w:t>
            </w:r>
            <w:r w:rsidRPr="00276089">
              <w:t xml:space="preserve"> форм</w:t>
            </w:r>
            <w:r>
              <w:t>ы</w:t>
            </w:r>
            <w:r w:rsidRPr="00276089">
              <w:rPr>
                <w:bCs/>
              </w:rPr>
              <w:t xml:space="preserve"> «</w:t>
            </w:r>
            <w:r>
              <w:rPr>
                <w:bCs/>
              </w:rPr>
              <w:t>Лягушка</w:t>
            </w:r>
            <w:r w:rsidRPr="00276089">
              <w:rPr>
                <w:bCs/>
              </w:rPr>
              <w:t xml:space="preserve">»  </w:t>
            </w:r>
          </w:p>
          <w:p w:rsidR="005C6351" w:rsidRPr="00A91990" w:rsidRDefault="005C6351" w:rsidP="00996E9E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модель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996E9E">
            <w:r>
              <w:t xml:space="preserve">Складывание </w:t>
            </w:r>
            <w:r>
              <w:rPr>
                <w:bCs/>
              </w:rPr>
              <w:t xml:space="preserve">   модели надувной лягушки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996E9E"/>
        </w:tc>
        <w:tc>
          <w:tcPr>
            <w:tcW w:w="295" w:type="pct"/>
          </w:tcPr>
          <w:p w:rsidR="005C6351" w:rsidRDefault="005C6351" w:rsidP="00996E9E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996E9E">
            <w:r w:rsidRPr="00A91990">
              <w:t>26</w:t>
            </w:r>
          </w:p>
        </w:tc>
        <w:tc>
          <w:tcPr>
            <w:tcW w:w="647" w:type="pct"/>
            <w:shd w:val="clear" w:color="auto" w:fill="auto"/>
          </w:tcPr>
          <w:p w:rsidR="005C6351" w:rsidRPr="00825415" w:rsidRDefault="005C6351" w:rsidP="00996E9E">
            <w:r w:rsidRPr="00825415">
              <w:t>Базовая форма</w:t>
            </w:r>
            <w:r w:rsidRPr="00825415">
              <w:rPr>
                <w:bCs/>
              </w:rPr>
              <w:t xml:space="preserve"> «Лягушка» Ирис, колокольчик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996E9E">
            <w:r>
              <w:rPr>
                <w:bCs/>
              </w:rPr>
              <w:t>Алгоритм складывания модели и</w:t>
            </w:r>
            <w:r w:rsidRPr="00825415">
              <w:rPr>
                <w:bCs/>
              </w:rPr>
              <w:t>рис, колокольчик</w:t>
            </w:r>
          </w:p>
        </w:tc>
        <w:tc>
          <w:tcPr>
            <w:tcW w:w="837" w:type="pct"/>
            <w:shd w:val="clear" w:color="auto" w:fill="auto"/>
          </w:tcPr>
          <w:p w:rsidR="005C6351" w:rsidRDefault="005C6351" w:rsidP="00996E9E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  <w:p w:rsidR="005C6351" w:rsidRPr="00A91990" w:rsidRDefault="005C6351" w:rsidP="00996E9E"/>
        </w:tc>
        <w:tc>
          <w:tcPr>
            <w:tcW w:w="659" w:type="pct"/>
            <w:shd w:val="clear" w:color="auto" w:fill="auto"/>
          </w:tcPr>
          <w:p w:rsidR="005C6351" w:rsidRPr="0009744C" w:rsidRDefault="005C6351" w:rsidP="00996E9E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C57B21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996E9E">
            <w:r>
              <w:t>Знать: приемы складывания б</w:t>
            </w:r>
            <w:r w:rsidRPr="00276089">
              <w:t>азов</w:t>
            </w:r>
            <w:r>
              <w:t>ой</w:t>
            </w:r>
            <w:r w:rsidRPr="00276089">
              <w:t xml:space="preserve"> форм</w:t>
            </w:r>
            <w:r>
              <w:t>ы</w:t>
            </w:r>
            <w:r w:rsidRPr="00276089">
              <w:rPr>
                <w:bCs/>
              </w:rPr>
              <w:t xml:space="preserve"> «</w:t>
            </w:r>
            <w:r>
              <w:rPr>
                <w:bCs/>
              </w:rPr>
              <w:t>Лягушка</w:t>
            </w:r>
            <w:r w:rsidRPr="00276089">
              <w:rPr>
                <w:bCs/>
              </w:rPr>
              <w:t xml:space="preserve">»  </w:t>
            </w:r>
          </w:p>
          <w:p w:rsidR="005C6351" w:rsidRPr="00A91990" w:rsidRDefault="005C6351" w:rsidP="00996E9E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модель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996E9E">
            <w:r>
              <w:t xml:space="preserve">Складывание </w:t>
            </w:r>
            <w:r>
              <w:rPr>
                <w:bCs/>
              </w:rPr>
              <w:t xml:space="preserve">   модели и</w:t>
            </w:r>
            <w:r w:rsidRPr="00825415">
              <w:rPr>
                <w:bCs/>
              </w:rPr>
              <w:t>рис, колокольчик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996E9E"/>
        </w:tc>
        <w:tc>
          <w:tcPr>
            <w:tcW w:w="295" w:type="pct"/>
          </w:tcPr>
          <w:p w:rsidR="005C6351" w:rsidRDefault="005C6351" w:rsidP="00996E9E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996E9E">
            <w:r w:rsidRPr="005D10F9">
              <w:rPr>
                <w:b/>
              </w:rPr>
              <w:t>Базовая форма</w:t>
            </w:r>
            <w:r w:rsidRPr="00421ECD">
              <w:rPr>
                <w:b/>
                <w:bCs/>
              </w:rPr>
              <w:t>«Дом»</w:t>
            </w:r>
          </w:p>
        </w:tc>
        <w:tc>
          <w:tcPr>
            <w:tcW w:w="295" w:type="pct"/>
          </w:tcPr>
          <w:p w:rsidR="005C6351" w:rsidRPr="005D10F9" w:rsidRDefault="005C6351" w:rsidP="00996E9E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390BE5">
            <w:r w:rsidRPr="00A91990">
              <w:t>27</w:t>
            </w:r>
          </w:p>
        </w:tc>
        <w:tc>
          <w:tcPr>
            <w:tcW w:w="647" w:type="pct"/>
            <w:shd w:val="clear" w:color="auto" w:fill="auto"/>
          </w:tcPr>
          <w:p w:rsidR="005C6351" w:rsidRPr="00D75F38" w:rsidRDefault="005C6351" w:rsidP="00390BE5">
            <w:pPr>
              <w:rPr>
                <w:bCs/>
              </w:rPr>
            </w:pPr>
            <w:r w:rsidRPr="00D75F38">
              <w:t>Базовая форма</w:t>
            </w:r>
            <w:r w:rsidRPr="00D75F38">
              <w:rPr>
                <w:bCs/>
              </w:rPr>
              <w:t xml:space="preserve"> «Дом»  </w:t>
            </w:r>
            <w:r>
              <w:rPr>
                <w:bCs/>
              </w:rPr>
              <w:t>Поздравительная</w:t>
            </w:r>
            <w:r w:rsidRPr="00D75F38">
              <w:rPr>
                <w:bCs/>
              </w:rPr>
              <w:t xml:space="preserve"> пасхальн</w:t>
            </w:r>
            <w:r>
              <w:rPr>
                <w:bCs/>
              </w:rPr>
              <w:t>ая</w:t>
            </w:r>
            <w:r w:rsidRPr="00D75F38">
              <w:rPr>
                <w:bCs/>
              </w:rPr>
              <w:t xml:space="preserve"> открытк</w:t>
            </w:r>
            <w:r>
              <w:rPr>
                <w:bCs/>
              </w:rPr>
              <w:t>а</w:t>
            </w:r>
          </w:p>
          <w:p w:rsidR="005C6351" w:rsidRPr="00A91990" w:rsidRDefault="005C6351" w:rsidP="00390BE5"/>
        </w:tc>
        <w:tc>
          <w:tcPr>
            <w:tcW w:w="732" w:type="pct"/>
            <w:shd w:val="clear" w:color="auto" w:fill="auto"/>
          </w:tcPr>
          <w:p w:rsidR="005C6351" w:rsidRPr="00A91990" w:rsidRDefault="005C6351" w:rsidP="00390BE5">
            <w:r w:rsidRPr="007C445E">
              <w:t>Базовая форма</w:t>
            </w:r>
            <w:r w:rsidRPr="007C445E">
              <w:rPr>
                <w:bCs/>
              </w:rPr>
              <w:t xml:space="preserve"> «</w:t>
            </w:r>
            <w:r>
              <w:rPr>
                <w:bCs/>
              </w:rPr>
              <w:t>Дом</w:t>
            </w:r>
            <w:r w:rsidRPr="007C445E">
              <w:rPr>
                <w:bCs/>
              </w:rPr>
              <w:t>»</w:t>
            </w:r>
            <w:r>
              <w:rPr>
                <w:bCs/>
              </w:rPr>
              <w:t xml:space="preserve"> Алгоритм складывания модели храма. Оформление открытки</w:t>
            </w:r>
          </w:p>
        </w:tc>
        <w:tc>
          <w:tcPr>
            <w:tcW w:w="837" w:type="pct"/>
            <w:shd w:val="clear" w:color="auto" w:fill="auto"/>
          </w:tcPr>
          <w:p w:rsidR="005C6351" w:rsidRDefault="005C6351" w:rsidP="00390BE5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  <w:p w:rsidR="005C6351" w:rsidRPr="00A91990" w:rsidRDefault="005C6351" w:rsidP="00390BE5"/>
        </w:tc>
        <w:tc>
          <w:tcPr>
            <w:tcW w:w="659" w:type="pct"/>
            <w:shd w:val="clear" w:color="auto" w:fill="auto"/>
          </w:tcPr>
          <w:p w:rsidR="005C6351" w:rsidRPr="0009744C" w:rsidRDefault="005C6351" w:rsidP="00390BE5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390BE5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  <w:r>
              <w:rPr>
                <w:bCs/>
              </w:rPr>
              <w:t xml:space="preserve">, применять творческий подход в оформлении </w:t>
            </w:r>
          </w:p>
          <w:p w:rsidR="005C6351" w:rsidRPr="0009744C" w:rsidRDefault="005C6351" w:rsidP="00390BE5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390BE5">
            <w:r>
              <w:t>Знать: приемы складывания б</w:t>
            </w:r>
            <w:r w:rsidRPr="00276089">
              <w:t>азов</w:t>
            </w:r>
            <w:r>
              <w:t>ой</w:t>
            </w:r>
            <w:r w:rsidRPr="00276089">
              <w:t xml:space="preserve"> форм</w:t>
            </w:r>
            <w:r>
              <w:t>ы</w:t>
            </w:r>
            <w:r w:rsidRPr="00276089">
              <w:rPr>
                <w:bCs/>
              </w:rPr>
              <w:t xml:space="preserve"> «</w:t>
            </w:r>
            <w:r>
              <w:rPr>
                <w:bCs/>
              </w:rPr>
              <w:t>Дом</w:t>
            </w:r>
            <w:r w:rsidRPr="00276089">
              <w:rPr>
                <w:bCs/>
              </w:rPr>
              <w:t xml:space="preserve">»  </w:t>
            </w:r>
          </w:p>
          <w:p w:rsidR="005C6351" w:rsidRPr="00A91990" w:rsidRDefault="005C6351" w:rsidP="00390BE5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базовую форму и модель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390BE5">
            <w:r>
              <w:t xml:space="preserve">Складывание </w:t>
            </w:r>
            <w:r>
              <w:rPr>
                <w:bCs/>
              </w:rPr>
              <w:t xml:space="preserve">   модели  храма;. оформление поздравительной открытки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390BE5"/>
        </w:tc>
        <w:tc>
          <w:tcPr>
            <w:tcW w:w="295" w:type="pct"/>
          </w:tcPr>
          <w:p w:rsidR="005C6351" w:rsidRDefault="005C6351" w:rsidP="00390BE5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390BE5">
            <w:r w:rsidRPr="00FE51BD">
              <w:rPr>
                <w:b/>
                <w:bCs/>
              </w:rPr>
              <w:t>Модели на основе прямоугольника и треугольника</w:t>
            </w:r>
          </w:p>
        </w:tc>
        <w:tc>
          <w:tcPr>
            <w:tcW w:w="295" w:type="pct"/>
          </w:tcPr>
          <w:p w:rsidR="005C6351" w:rsidRPr="00FE51BD" w:rsidRDefault="005C6351" w:rsidP="00390BE5">
            <w:pPr>
              <w:rPr>
                <w:b/>
                <w:bCs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390BE5">
            <w:r>
              <w:t>28</w:t>
            </w:r>
          </w:p>
        </w:tc>
        <w:tc>
          <w:tcPr>
            <w:tcW w:w="647" w:type="pct"/>
            <w:shd w:val="clear" w:color="auto" w:fill="auto"/>
          </w:tcPr>
          <w:p w:rsidR="005C6351" w:rsidRPr="000200DD" w:rsidRDefault="005C6351" w:rsidP="00390BE5">
            <w:pPr>
              <w:rPr>
                <w:bCs/>
              </w:rPr>
            </w:pPr>
            <w:r w:rsidRPr="000200DD">
              <w:rPr>
                <w:bCs/>
              </w:rPr>
              <w:t>Модели на основе прямоугольника и треугольника Хлопушка, самолет</w:t>
            </w:r>
          </w:p>
          <w:p w:rsidR="005C6351" w:rsidRPr="000200DD" w:rsidRDefault="005C6351" w:rsidP="00390BE5"/>
        </w:tc>
        <w:tc>
          <w:tcPr>
            <w:tcW w:w="732" w:type="pct"/>
            <w:shd w:val="clear" w:color="auto" w:fill="auto"/>
          </w:tcPr>
          <w:p w:rsidR="005C6351" w:rsidRDefault="005C6351" w:rsidP="00390BE5">
            <w:r>
              <w:t>Что можно сложить из прямоугольника и треугольника?</w:t>
            </w:r>
          </w:p>
          <w:p w:rsidR="005C6351" w:rsidRPr="00A91990" w:rsidRDefault="005C6351" w:rsidP="00390BE5">
            <w:r>
              <w:rPr>
                <w:bCs/>
              </w:rPr>
              <w:t>Алгоритм складывания моделей х</w:t>
            </w:r>
            <w:r w:rsidRPr="000200DD">
              <w:rPr>
                <w:bCs/>
              </w:rPr>
              <w:t>лопушк</w:t>
            </w:r>
            <w:r>
              <w:rPr>
                <w:bCs/>
              </w:rPr>
              <w:t>и и</w:t>
            </w:r>
            <w:r w:rsidRPr="000200DD">
              <w:rPr>
                <w:bCs/>
              </w:rPr>
              <w:t xml:space="preserve"> самолет</w:t>
            </w:r>
            <w:r>
              <w:rPr>
                <w:bCs/>
              </w:rPr>
              <w:t>а</w:t>
            </w:r>
          </w:p>
        </w:tc>
        <w:tc>
          <w:tcPr>
            <w:tcW w:w="837" w:type="pct"/>
            <w:shd w:val="clear" w:color="auto" w:fill="auto"/>
          </w:tcPr>
          <w:p w:rsidR="005C6351" w:rsidRDefault="005C6351" w:rsidP="00390BE5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  <w:p w:rsidR="005C6351" w:rsidRPr="00A91990" w:rsidRDefault="005C6351" w:rsidP="00390BE5"/>
        </w:tc>
        <w:tc>
          <w:tcPr>
            <w:tcW w:w="659" w:type="pct"/>
            <w:shd w:val="clear" w:color="auto" w:fill="auto"/>
          </w:tcPr>
          <w:p w:rsidR="005C6351" w:rsidRPr="0009744C" w:rsidRDefault="005C6351" w:rsidP="00390BE5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390BE5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  <w:p w:rsidR="005C6351" w:rsidRPr="0009744C" w:rsidRDefault="005C6351" w:rsidP="00390BE5">
            <w:pPr>
              <w:rPr>
                <w:bCs/>
              </w:rPr>
            </w:pPr>
          </w:p>
        </w:tc>
        <w:tc>
          <w:tcPr>
            <w:tcW w:w="818" w:type="pct"/>
            <w:shd w:val="clear" w:color="auto" w:fill="auto"/>
          </w:tcPr>
          <w:p w:rsidR="005C6351" w:rsidRDefault="005C6351" w:rsidP="00390BE5">
            <w:r>
              <w:t xml:space="preserve">Знать: приемы складывания прямоугольной и треугольной </w:t>
            </w:r>
            <w:r w:rsidRPr="00276089">
              <w:t>форм</w:t>
            </w:r>
            <w:r>
              <w:t>ы</w:t>
            </w:r>
            <w:r>
              <w:rPr>
                <w:bCs/>
              </w:rPr>
              <w:t xml:space="preserve"> листа бумаги</w:t>
            </w:r>
          </w:p>
          <w:p w:rsidR="005C6351" w:rsidRPr="00A91990" w:rsidRDefault="005C6351" w:rsidP="00390BE5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модели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390BE5">
            <w:r>
              <w:t xml:space="preserve">Складывание </w:t>
            </w: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моделейх</w:t>
            </w:r>
            <w:r w:rsidRPr="000200DD">
              <w:rPr>
                <w:bCs/>
              </w:rPr>
              <w:t>лопушка</w:t>
            </w:r>
            <w:proofErr w:type="spellEnd"/>
            <w:r w:rsidRPr="000200DD">
              <w:rPr>
                <w:bCs/>
              </w:rPr>
              <w:t>, самолет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390BE5"/>
        </w:tc>
        <w:tc>
          <w:tcPr>
            <w:tcW w:w="295" w:type="pct"/>
          </w:tcPr>
          <w:p w:rsidR="005C6351" w:rsidRDefault="005C6351" w:rsidP="00390BE5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F5120B">
            <w:r w:rsidRPr="00A91990">
              <w:t>2</w:t>
            </w:r>
            <w:r>
              <w:t>9</w:t>
            </w:r>
          </w:p>
        </w:tc>
        <w:tc>
          <w:tcPr>
            <w:tcW w:w="647" w:type="pct"/>
            <w:shd w:val="clear" w:color="auto" w:fill="auto"/>
          </w:tcPr>
          <w:p w:rsidR="005C6351" w:rsidRPr="000200DD" w:rsidRDefault="005C6351" w:rsidP="00F5120B">
            <w:r>
              <w:rPr>
                <w:bCs/>
              </w:rPr>
              <w:t>П</w:t>
            </w:r>
            <w:r w:rsidRPr="000200DD">
              <w:rPr>
                <w:bCs/>
              </w:rPr>
              <w:t>исьмо, бантик-бабочка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F5120B">
            <w:r>
              <w:rPr>
                <w:bCs/>
              </w:rPr>
              <w:t>Алгоритм складывания моделей п</w:t>
            </w:r>
            <w:r w:rsidRPr="000200DD">
              <w:rPr>
                <w:bCs/>
              </w:rPr>
              <w:t>исьмо, бантик-бабочка</w:t>
            </w:r>
          </w:p>
        </w:tc>
        <w:tc>
          <w:tcPr>
            <w:tcW w:w="837" w:type="pct"/>
            <w:shd w:val="clear" w:color="auto" w:fill="auto"/>
          </w:tcPr>
          <w:p w:rsidR="005C6351" w:rsidRDefault="005C6351" w:rsidP="00F5120B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  <w:p w:rsidR="005C6351" w:rsidRPr="00A91990" w:rsidRDefault="005C6351" w:rsidP="00F5120B"/>
        </w:tc>
        <w:tc>
          <w:tcPr>
            <w:tcW w:w="659" w:type="pct"/>
            <w:shd w:val="clear" w:color="auto" w:fill="auto"/>
          </w:tcPr>
          <w:p w:rsidR="005C6351" w:rsidRPr="0009744C" w:rsidRDefault="005C6351" w:rsidP="00F5120B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C57B21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F5120B">
            <w:r>
              <w:t xml:space="preserve">Знать: приемы складывания прямоугольной и треугольной </w:t>
            </w:r>
            <w:r w:rsidRPr="00276089">
              <w:t>форм</w:t>
            </w:r>
            <w:r>
              <w:t>ы</w:t>
            </w:r>
            <w:r>
              <w:rPr>
                <w:bCs/>
              </w:rPr>
              <w:t xml:space="preserve"> листа бумаги</w:t>
            </w:r>
          </w:p>
          <w:p w:rsidR="005C6351" w:rsidRPr="00A91990" w:rsidRDefault="005C6351" w:rsidP="00F5120B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модели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F5120B">
            <w:r>
              <w:t xml:space="preserve">Складывание </w:t>
            </w: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моделейп</w:t>
            </w:r>
            <w:r w:rsidRPr="000200DD">
              <w:rPr>
                <w:bCs/>
              </w:rPr>
              <w:t>исьмо</w:t>
            </w:r>
            <w:proofErr w:type="spellEnd"/>
            <w:r w:rsidRPr="000200DD">
              <w:rPr>
                <w:bCs/>
              </w:rPr>
              <w:t>, бантик-бабочка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F5120B"/>
        </w:tc>
        <w:tc>
          <w:tcPr>
            <w:tcW w:w="295" w:type="pct"/>
          </w:tcPr>
          <w:p w:rsidR="005C6351" w:rsidRDefault="005C6351" w:rsidP="00F5120B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F5120B">
            <w:r w:rsidRPr="00A91990">
              <w:t>30</w:t>
            </w:r>
          </w:p>
        </w:tc>
        <w:tc>
          <w:tcPr>
            <w:tcW w:w="647" w:type="pct"/>
            <w:shd w:val="clear" w:color="auto" w:fill="auto"/>
          </w:tcPr>
          <w:p w:rsidR="005C6351" w:rsidRPr="000200DD" w:rsidRDefault="005C6351" w:rsidP="00C05C3E">
            <w:r>
              <w:rPr>
                <w:bCs/>
              </w:rPr>
              <w:t>К</w:t>
            </w:r>
            <w:r w:rsidRPr="000200DD">
              <w:rPr>
                <w:bCs/>
              </w:rPr>
              <w:t>атер, рамка для фото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F5120B">
            <w:r>
              <w:rPr>
                <w:bCs/>
              </w:rPr>
              <w:t>Алгоритм складывания моделей к</w:t>
            </w:r>
            <w:r w:rsidRPr="000200DD">
              <w:rPr>
                <w:bCs/>
              </w:rPr>
              <w:t>атер, рамка для фото</w:t>
            </w:r>
          </w:p>
        </w:tc>
        <w:tc>
          <w:tcPr>
            <w:tcW w:w="837" w:type="pct"/>
            <w:shd w:val="clear" w:color="auto" w:fill="auto"/>
          </w:tcPr>
          <w:p w:rsidR="005C6351" w:rsidRDefault="005C6351" w:rsidP="00F5120B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  <w:p w:rsidR="005C6351" w:rsidRPr="00A91990" w:rsidRDefault="005C6351" w:rsidP="00F5120B"/>
        </w:tc>
        <w:tc>
          <w:tcPr>
            <w:tcW w:w="659" w:type="pct"/>
            <w:shd w:val="clear" w:color="auto" w:fill="auto"/>
          </w:tcPr>
          <w:p w:rsidR="005C6351" w:rsidRPr="0009744C" w:rsidRDefault="005C6351" w:rsidP="00F5120B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C57B21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F5120B">
            <w:r>
              <w:t xml:space="preserve">Знать: приемы складывания прямоугольной и треугольной </w:t>
            </w:r>
            <w:r w:rsidRPr="00276089">
              <w:t>форм</w:t>
            </w:r>
            <w:r>
              <w:t>ы</w:t>
            </w:r>
            <w:r>
              <w:rPr>
                <w:bCs/>
              </w:rPr>
              <w:t xml:space="preserve"> листа бумаги</w:t>
            </w:r>
          </w:p>
          <w:p w:rsidR="005C6351" w:rsidRPr="00A91990" w:rsidRDefault="005C6351" w:rsidP="00F5120B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модели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F5120B">
            <w:r>
              <w:t xml:space="preserve">Складывание </w:t>
            </w:r>
            <w:r>
              <w:rPr>
                <w:bCs/>
              </w:rPr>
              <w:t xml:space="preserve">   </w:t>
            </w:r>
            <w:proofErr w:type="spellStart"/>
            <w:r>
              <w:rPr>
                <w:bCs/>
              </w:rPr>
              <w:t>моделейк</w:t>
            </w:r>
            <w:r w:rsidRPr="000200DD">
              <w:rPr>
                <w:bCs/>
              </w:rPr>
              <w:t>атер</w:t>
            </w:r>
            <w:proofErr w:type="spellEnd"/>
            <w:r w:rsidRPr="000200DD">
              <w:rPr>
                <w:bCs/>
              </w:rPr>
              <w:t>, рамка для фото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F5120B"/>
        </w:tc>
        <w:tc>
          <w:tcPr>
            <w:tcW w:w="295" w:type="pct"/>
          </w:tcPr>
          <w:p w:rsidR="005C6351" w:rsidRDefault="005C6351" w:rsidP="00F5120B"/>
        </w:tc>
      </w:tr>
      <w:tr w:rsidR="005C6351" w:rsidRPr="00A91990" w:rsidTr="00C57B21">
        <w:tc>
          <w:tcPr>
            <w:tcW w:w="4705" w:type="pct"/>
            <w:gridSpan w:val="8"/>
            <w:shd w:val="clear" w:color="auto" w:fill="auto"/>
          </w:tcPr>
          <w:p w:rsidR="005C6351" w:rsidRPr="00A91990" w:rsidRDefault="005C6351" w:rsidP="00F5120B">
            <w:r w:rsidRPr="000200DD">
              <w:rPr>
                <w:b/>
              </w:rPr>
              <w:t>Модульное оригами</w:t>
            </w:r>
          </w:p>
        </w:tc>
        <w:tc>
          <w:tcPr>
            <w:tcW w:w="295" w:type="pct"/>
          </w:tcPr>
          <w:p w:rsidR="005C6351" w:rsidRPr="000200DD" w:rsidRDefault="005C6351" w:rsidP="00F5120B">
            <w:pPr>
              <w:rPr>
                <w:b/>
              </w:rPr>
            </w:pPr>
          </w:p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943CE2">
            <w:r w:rsidRPr="00A91990">
              <w:t>31</w:t>
            </w:r>
          </w:p>
        </w:tc>
        <w:tc>
          <w:tcPr>
            <w:tcW w:w="647" w:type="pct"/>
            <w:shd w:val="clear" w:color="auto" w:fill="auto"/>
          </w:tcPr>
          <w:p w:rsidR="005C6351" w:rsidRPr="000200DD" w:rsidRDefault="005C6351" w:rsidP="00943CE2">
            <w:r w:rsidRPr="000200DD">
              <w:t>Модульное оригами</w:t>
            </w:r>
            <w:r>
              <w:t>.</w:t>
            </w:r>
            <w:r w:rsidRPr="000200DD">
              <w:t xml:space="preserve"> Ваза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943CE2">
            <w:r>
              <w:rPr>
                <w:bCs/>
              </w:rPr>
              <w:t>Алгоритм складывания модуля для вазы</w:t>
            </w:r>
          </w:p>
        </w:tc>
        <w:tc>
          <w:tcPr>
            <w:tcW w:w="837" w:type="pct"/>
            <w:shd w:val="clear" w:color="auto" w:fill="auto"/>
          </w:tcPr>
          <w:p w:rsidR="005C6351" w:rsidRDefault="005C6351" w:rsidP="00943CE2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  <w:p w:rsidR="005C6351" w:rsidRPr="00A91990" w:rsidRDefault="005C6351" w:rsidP="00943CE2"/>
        </w:tc>
        <w:tc>
          <w:tcPr>
            <w:tcW w:w="659" w:type="pct"/>
            <w:shd w:val="clear" w:color="auto" w:fill="auto"/>
          </w:tcPr>
          <w:p w:rsidR="005C6351" w:rsidRPr="0009744C" w:rsidRDefault="005C6351" w:rsidP="00943CE2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C57B21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943CE2">
            <w:r>
              <w:t>Знать: приемы складывания модуля</w:t>
            </w:r>
          </w:p>
          <w:p w:rsidR="005C6351" w:rsidRPr="00A91990" w:rsidRDefault="005C6351" w:rsidP="00943CE2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модуль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943CE2">
            <w:r>
              <w:t xml:space="preserve">Складывание </w:t>
            </w:r>
            <w:r>
              <w:rPr>
                <w:bCs/>
              </w:rPr>
              <w:t xml:space="preserve">   модулей вазы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943CE2"/>
        </w:tc>
        <w:tc>
          <w:tcPr>
            <w:tcW w:w="295" w:type="pct"/>
          </w:tcPr>
          <w:p w:rsidR="005C6351" w:rsidRDefault="005C6351" w:rsidP="00943CE2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943CE2">
            <w:r w:rsidRPr="00A91990">
              <w:t>32</w:t>
            </w:r>
          </w:p>
        </w:tc>
        <w:tc>
          <w:tcPr>
            <w:tcW w:w="647" w:type="pct"/>
            <w:shd w:val="clear" w:color="auto" w:fill="auto"/>
          </w:tcPr>
          <w:p w:rsidR="005C6351" w:rsidRPr="000200DD" w:rsidRDefault="005C6351" w:rsidP="00943CE2">
            <w:r w:rsidRPr="000200DD">
              <w:t>Модульное оригами</w:t>
            </w:r>
            <w:r>
              <w:t>.</w:t>
            </w:r>
            <w:r w:rsidRPr="000200DD">
              <w:t xml:space="preserve"> Ваза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943CE2">
            <w:r>
              <w:rPr>
                <w:bCs/>
              </w:rPr>
              <w:t>Алгоритм складывания модуля для вазы</w:t>
            </w:r>
          </w:p>
        </w:tc>
        <w:tc>
          <w:tcPr>
            <w:tcW w:w="837" w:type="pct"/>
            <w:shd w:val="clear" w:color="auto" w:fill="auto"/>
          </w:tcPr>
          <w:p w:rsidR="005C6351" w:rsidRDefault="005C6351" w:rsidP="00943CE2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  <w:p w:rsidR="005C6351" w:rsidRPr="00A91990" w:rsidRDefault="005C6351" w:rsidP="00943CE2"/>
        </w:tc>
        <w:tc>
          <w:tcPr>
            <w:tcW w:w="659" w:type="pct"/>
            <w:shd w:val="clear" w:color="auto" w:fill="auto"/>
          </w:tcPr>
          <w:p w:rsidR="005C6351" w:rsidRPr="0009744C" w:rsidRDefault="005C6351" w:rsidP="00943CE2">
            <w:pPr>
              <w:rPr>
                <w:bCs/>
              </w:rPr>
            </w:pPr>
            <w:r>
              <w:rPr>
                <w:bCs/>
              </w:rPr>
              <w:t>С</w:t>
            </w:r>
            <w:r w:rsidRPr="0009744C">
              <w:rPr>
                <w:bCs/>
              </w:rPr>
              <w:t>пособность принимать и сохранять учебную цель и задачи;</w:t>
            </w:r>
          </w:p>
          <w:p w:rsidR="005C6351" w:rsidRPr="0009744C" w:rsidRDefault="005C6351" w:rsidP="00C57B21">
            <w:pPr>
              <w:rPr>
                <w:bCs/>
              </w:rPr>
            </w:pPr>
            <w:r w:rsidRPr="0009744C">
              <w:rPr>
                <w:bCs/>
              </w:rPr>
              <w:t>умение соблюдать последовательность выполнения изделия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943CE2">
            <w:r>
              <w:t>Знать: приемы складывания модуля</w:t>
            </w:r>
          </w:p>
          <w:p w:rsidR="005C6351" w:rsidRPr="00A91990" w:rsidRDefault="005C6351" w:rsidP="00943CE2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модуль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943CE2">
            <w:r>
              <w:t xml:space="preserve">Складывание </w:t>
            </w:r>
            <w:r>
              <w:rPr>
                <w:bCs/>
              </w:rPr>
              <w:t xml:space="preserve">   модулей вазы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943CE2"/>
        </w:tc>
        <w:tc>
          <w:tcPr>
            <w:tcW w:w="295" w:type="pct"/>
          </w:tcPr>
          <w:p w:rsidR="005C6351" w:rsidRDefault="005C6351" w:rsidP="00943CE2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943CE2">
            <w:r w:rsidRPr="00A91990">
              <w:t>33</w:t>
            </w:r>
          </w:p>
        </w:tc>
        <w:tc>
          <w:tcPr>
            <w:tcW w:w="647" w:type="pct"/>
            <w:shd w:val="clear" w:color="auto" w:fill="auto"/>
          </w:tcPr>
          <w:p w:rsidR="005C6351" w:rsidRPr="000200DD" w:rsidRDefault="005C6351" w:rsidP="00943CE2">
            <w:r w:rsidRPr="000200DD">
              <w:t>Модульное оригами</w:t>
            </w:r>
            <w:r>
              <w:t>.</w:t>
            </w:r>
            <w:r w:rsidRPr="000200DD">
              <w:t xml:space="preserve"> Ваза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943CE2">
            <w:r>
              <w:rPr>
                <w:bCs/>
              </w:rPr>
              <w:t>Алгоритм соединения модулей вазы</w:t>
            </w:r>
          </w:p>
        </w:tc>
        <w:tc>
          <w:tcPr>
            <w:tcW w:w="837" w:type="pct"/>
            <w:shd w:val="clear" w:color="auto" w:fill="auto"/>
          </w:tcPr>
          <w:p w:rsidR="005C6351" w:rsidRPr="00943CE2" w:rsidRDefault="005C6351" w:rsidP="00943CE2">
            <w:pPr>
              <w:rPr>
                <w:bCs/>
              </w:rPr>
            </w:pPr>
            <w:r>
              <w:rPr>
                <w:bCs/>
              </w:rPr>
              <w:t>Э</w:t>
            </w:r>
            <w:r w:rsidRPr="00943CE2">
              <w:rPr>
                <w:bCs/>
              </w:rPr>
              <w:t>стетические потребности, ценности и чувства.</w:t>
            </w:r>
          </w:p>
          <w:p w:rsidR="005C6351" w:rsidRPr="00943CE2" w:rsidRDefault="005C6351" w:rsidP="00943CE2">
            <w:pPr>
              <w:rPr>
                <w:bCs/>
              </w:rPr>
            </w:pPr>
          </w:p>
        </w:tc>
        <w:tc>
          <w:tcPr>
            <w:tcW w:w="659" w:type="pct"/>
            <w:shd w:val="clear" w:color="auto" w:fill="auto"/>
          </w:tcPr>
          <w:p w:rsidR="005C6351" w:rsidRPr="005E6E4A" w:rsidRDefault="005C6351" w:rsidP="00943CE2">
            <w:r>
              <w:t>У</w:t>
            </w:r>
            <w:r w:rsidRPr="005E6E4A">
              <w:t>мение соблюдать последовательность выполнения изделия;</w:t>
            </w:r>
          </w:p>
          <w:p w:rsidR="005C6351" w:rsidRPr="005E6E4A" w:rsidRDefault="005C6351" w:rsidP="00943CE2">
            <w:r w:rsidRPr="005E6E4A">
              <w:t>умение проводить простейший анализ выполненной работы;</w:t>
            </w:r>
          </w:p>
          <w:p w:rsidR="005C6351" w:rsidRPr="00A91990" w:rsidRDefault="005C6351" w:rsidP="00943CE2">
            <w:r w:rsidRPr="005E6E4A">
              <w:t xml:space="preserve">сравнивать свою работу с образцом </w:t>
            </w:r>
          </w:p>
        </w:tc>
        <w:tc>
          <w:tcPr>
            <w:tcW w:w="818" w:type="pct"/>
            <w:shd w:val="clear" w:color="auto" w:fill="auto"/>
          </w:tcPr>
          <w:p w:rsidR="005C6351" w:rsidRDefault="005C6351" w:rsidP="00943CE2">
            <w:r>
              <w:t>Знать: приемы соединения модулей в единую конструкцию вазы</w:t>
            </w:r>
          </w:p>
          <w:p w:rsidR="005C6351" w:rsidRPr="00A91990" w:rsidRDefault="005C6351" w:rsidP="00943CE2">
            <w:proofErr w:type="spellStart"/>
            <w:r>
              <w:t>У</w:t>
            </w:r>
            <w:r w:rsidRPr="005E6E4A">
              <w:t>ме</w:t>
            </w:r>
            <w:r>
              <w:t>ть:соединять</w:t>
            </w:r>
            <w:proofErr w:type="spellEnd"/>
            <w:r>
              <w:t xml:space="preserve"> модули по схеме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943CE2">
            <w:r>
              <w:t xml:space="preserve">Соединение </w:t>
            </w:r>
            <w:r>
              <w:rPr>
                <w:bCs/>
              </w:rPr>
              <w:t xml:space="preserve">   модулей вазы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943CE2"/>
        </w:tc>
        <w:tc>
          <w:tcPr>
            <w:tcW w:w="295" w:type="pct"/>
          </w:tcPr>
          <w:p w:rsidR="005C6351" w:rsidRDefault="005C6351" w:rsidP="00943CE2"/>
        </w:tc>
      </w:tr>
      <w:tr w:rsidR="00FD1377" w:rsidRPr="00A91990" w:rsidTr="00C57B21">
        <w:tc>
          <w:tcPr>
            <w:tcW w:w="204" w:type="pct"/>
            <w:shd w:val="clear" w:color="auto" w:fill="auto"/>
          </w:tcPr>
          <w:p w:rsidR="005C6351" w:rsidRPr="00A91990" w:rsidRDefault="005C6351" w:rsidP="007B143E">
            <w:r w:rsidRPr="00A91990">
              <w:t>34</w:t>
            </w:r>
            <w:r w:rsidR="00AE22E1">
              <w:t>-35</w:t>
            </w:r>
          </w:p>
        </w:tc>
        <w:tc>
          <w:tcPr>
            <w:tcW w:w="647" w:type="pct"/>
            <w:shd w:val="clear" w:color="auto" w:fill="auto"/>
          </w:tcPr>
          <w:p w:rsidR="005C6351" w:rsidRPr="000200DD" w:rsidRDefault="005C6351" w:rsidP="007B143E">
            <w:r w:rsidRPr="000200DD">
              <w:rPr>
                <w:bCs/>
              </w:rPr>
              <w:t>Итоговое занятие</w:t>
            </w:r>
            <w:r>
              <w:rPr>
                <w:bCs/>
              </w:rPr>
              <w:t>.</w:t>
            </w:r>
            <w:r w:rsidRPr="000200DD">
              <w:rPr>
                <w:bCs/>
              </w:rPr>
              <w:t xml:space="preserve"> Подведение итогов года. </w:t>
            </w:r>
          </w:p>
        </w:tc>
        <w:tc>
          <w:tcPr>
            <w:tcW w:w="732" w:type="pct"/>
            <w:shd w:val="clear" w:color="auto" w:fill="auto"/>
          </w:tcPr>
          <w:p w:rsidR="005C6351" w:rsidRPr="00A91990" w:rsidRDefault="005C6351" w:rsidP="007B143E">
            <w:r>
              <w:t xml:space="preserve">Повторение и обобщение знаний о базовых формах и приемах работы с бумагой. </w:t>
            </w:r>
          </w:p>
        </w:tc>
        <w:tc>
          <w:tcPr>
            <w:tcW w:w="837" w:type="pct"/>
            <w:shd w:val="clear" w:color="auto" w:fill="auto"/>
          </w:tcPr>
          <w:p w:rsidR="005C6351" w:rsidRPr="00A91990" w:rsidRDefault="005C6351" w:rsidP="007B143E">
            <w:r>
              <w:t xml:space="preserve">Осознание своей национальности, уважение к культуре и традициям народов мира; </w:t>
            </w:r>
          </w:p>
          <w:p w:rsidR="005C6351" w:rsidRDefault="005C6351" w:rsidP="007B143E">
            <w:r>
              <w:t>мотивация творческой деятельности, включая учебно-познавательные мотивы, любознательность и интерес к приобретению новых знаний и умений</w:t>
            </w:r>
          </w:p>
          <w:p w:rsidR="005C6351" w:rsidRPr="00A91990" w:rsidRDefault="005C6351" w:rsidP="007B143E"/>
        </w:tc>
        <w:tc>
          <w:tcPr>
            <w:tcW w:w="659" w:type="pct"/>
            <w:shd w:val="clear" w:color="auto" w:fill="auto"/>
          </w:tcPr>
          <w:p w:rsidR="005C6351" w:rsidRPr="005E6E4A" w:rsidRDefault="005C6351" w:rsidP="007B143E">
            <w:r>
              <w:t>У</w:t>
            </w:r>
            <w:r w:rsidRPr="005E6E4A">
              <w:t>мение проводить простейший анализ выполненной работы;</w:t>
            </w:r>
            <w:r>
              <w:t xml:space="preserve"> высказывать свою точку зрения</w:t>
            </w:r>
          </w:p>
          <w:p w:rsidR="005C6351" w:rsidRPr="00A91990" w:rsidRDefault="005C6351" w:rsidP="007B143E"/>
        </w:tc>
        <w:tc>
          <w:tcPr>
            <w:tcW w:w="818" w:type="pct"/>
            <w:shd w:val="clear" w:color="auto" w:fill="auto"/>
          </w:tcPr>
          <w:p w:rsidR="005C6351" w:rsidRDefault="005C6351" w:rsidP="007B143E">
            <w:r>
              <w:t>Знать: приемы работы с бумагой, базовые формы</w:t>
            </w:r>
          </w:p>
          <w:p w:rsidR="005C6351" w:rsidRPr="00A91990" w:rsidRDefault="005C6351" w:rsidP="007B143E">
            <w:proofErr w:type="spellStart"/>
            <w:r>
              <w:t>У</w:t>
            </w:r>
            <w:r w:rsidRPr="005E6E4A">
              <w:t>ме</w:t>
            </w:r>
            <w:r>
              <w:t>ть:складывать</w:t>
            </w:r>
            <w:proofErr w:type="spellEnd"/>
            <w:r>
              <w:t xml:space="preserve"> модели по схемам</w:t>
            </w:r>
          </w:p>
        </w:tc>
        <w:tc>
          <w:tcPr>
            <w:tcW w:w="507" w:type="pct"/>
            <w:shd w:val="clear" w:color="auto" w:fill="auto"/>
          </w:tcPr>
          <w:p w:rsidR="005C6351" w:rsidRPr="007F19C8" w:rsidRDefault="005C6351" w:rsidP="007B143E">
            <w:r>
              <w:t>Выставка работ, обсуждение итогов</w:t>
            </w:r>
          </w:p>
        </w:tc>
        <w:tc>
          <w:tcPr>
            <w:tcW w:w="301" w:type="pct"/>
            <w:shd w:val="clear" w:color="auto" w:fill="auto"/>
          </w:tcPr>
          <w:p w:rsidR="005C6351" w:rsidRPr="00A91990" w:rsidRDefault="005C6351" w:rsidP="007B143E"/>
        </w:tc>
        <w:tc>
          <w:tcPr>
            <w:tcW w:w="295" w:type="pct"/>
          </w:tcPr>
          <w:p w:rsidR="005C6351" w:rsidRDefault="005C6351" w:rsidP="007B143E"/>
        </w:tc>
      </w:tr>
    </w:tbl>
    <w:p w:rsidR="00E156C3" w:rsidRDefault="00E156C3" w:rsidP="00E156C3">
      <w:pPr>
        <w:rPr>
          <w:b/>
        </w:rPr>
      </w:pPr>
    </w:p>
    <w:p w:rsidR="00FD1377" w:rsidRDefault="00FD1377" w:rsidP="00F42339">
      <w:pPr>
        <w:jc w:val="center"/>
        <w:rPr>
          <w:b/>
        </w:rPr>
      </w:pPr>
    </w:p>
    <w:p w:rsidR="00FD1377" w:rsidRDefault="00FD1377" w:rsidP="00F42339">
      <w:pPr>
        <w:jc w:val="center"/>
        <w:rPr>
          <w:b/>
        </w:rPr>
      </w:pPr>
    </w:p>
    <w:p w:rsidR="00FD1377" w:rsidRDefault="00FD1377" w:rsidP="00F42339">
      <w:pPr>
        <w:jc w:val="center"/>
        <w:rPr>
          <w:b/>
        </w:rPr>
      </w:pPr>
    </w:p>
    <w:p w:rsidR="00FD1377" w:rsidRDefault="00FD1377" w:rsidP="00F42339">
      <w:pPr>
        <w:jc w:val="center"/>
        <w:rPr>
          <w:b/>
        </w:rPr>
      </w:pPr>
    </w:p>
    <w:p w:rsidR="00FD1377" w:rsidRDefault="00FD1377" w:rsidP="00F42339">
      <w:pPr>
        <w:jc w:val="center"/>
        <w:rPr>
          <w:b/>
        </w:rPr>
      </w:pPr>
    </w:p>
    <w:p w:rsidR="00FD1377" w:rsidRDefault="00FD1377" w:rsidP="00F42339">
      <w:pPr>
        <w:jc w:val="center"/>
        <w:rPr>
          <w:b/>
        </w:rPr>
      </w:pPr>
    </w:p>
    <w:p w:rsidR="00FD1377" w:rsidRDefault="00FD1377" w:rsidP="00F42339">
      <w:pPr>
        <w:jc w:val="center"/>
        <w:rPr>
          <w:b/>
        </w:rPr>
      </w:pPr>
    </w:p>
    <w:p w:rsidR="00FD1377" w:rsidRDefault="00FD1377" w:rsidP="00F42339">
      <w:pPr>
        <w:jc w:val="center"/>
        <w:rPr>
          <w:b/>
        </w:rPr>
      </w:pPr>
    </w:p>
    <w:p w:rsidR="00FD1377" w:rsidRDefault="00FD1377" w:rsidP="00F42339">
      <w:pPr>
        <w:jc w:val="center"/>
        <w:rPr>
          <w:b/>
        </w:rPr>
      </w:pPr>
    </w:p>
    <w:p w:rsidR="00FD1377" w:rsidRDefault="00FD1377" w:rsidP="00F42339">
      <w:pPr>
        <w:jc w:val="center"/>
        <w:rPr>
          <w:b/>
        </w:rPr>
        <w:sectPr w:rsidR="00FD1377" w:rsidSect="00723B4C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156C3" w:rsidRPr="002D62D3" w:rsidRDefault="00D42569" w:rsidP="00F42339">
      <w:pPr>
        <w:jc w:val="center"/>
        <w:rPr>
          <w:b/>
        </w:rPr>
      </w:pPr>
      <w:r>
        <w:rPr>
          <w:b/>
        </w:rPr>
        <w:t>Учебно-методическое и материально-техническое обеспечение курса</w:t>
      </w:r>
    </w:p>
    <w:p w:rsidR="00400681" w:rsidRDefault="00400681" w:rsidP="00400681">
      <w:pPr>
        <w:shd w:val="clear" w:color="auto" w:fill="FFFFFF"/>
        <w:ind w:firstLine="284"/>
        <w:jc w:val="both"/>
        <w:rPr>
          <w:sz w:val="28"/>
          <w:szCs w:val="28"/>
        </w:rPr>
      </w:pPr>
      <w:r>
        <w:t xml:space="preserve">Книги по оригами, </w:t>
      </w:r>
      <w:r w:rsidRPr="00A57B21">
        <w:t>индивидуальные технологические карты-схемы</w:t>
      </w:r>
      <w:r>
        <w:t>, образцы моделей из фонда учителя,</w:t>
      </w:r>
    </w:p>
    <w:p w:rsidR="00E156C3" w:rsidRPr="001F7FDD" w:rsidRDefault="00E156C3" w:rsidP="00400681">
      <w:pPr>
        <w:shd w:val="clear" w:color="auto" w:fill="FFFFFF"/>
        <w:jc w:val="both"/>
      </w:pPr>
      <w:r w:rsidRPr="00A57B21">
        <w:t>ножницы, клей, карандаши, клеенка, коробочка для мусора, салфетки для приклеивания, фломастеры</w:t>
      </w:r>
      <w:r w:rsidR="00400681">
        <w:t>.</w:t>
      </w:r>
      <w:bookmarkStart w:id="0" w:name="_GoBack"/>
      <w:bookmarkEnd w:id="0"/>
    </w:p>
    <w:p w:rsidR="003B38AA" w:rsidRDefault="003B38AA" w:rsidP="00F42339">
      <w:pPr>
        <w:ind w:firstLine="709"/>
        <w:jc w:val="center"/>
        <w:rPr>
          <w:b/>
        </w:rPr>
      </w:pPr>
      <w:r>
        <w:rPr>
          <w:b/>
        </w:rPr>
        <w:t>Литература для учителя</w:t>
      </w:r>
    </w:p>
    <w:p w:rsidR="003B38AA" w:rsidRDefault="003B38AA" w:rsidP="003B38AA">
      <w:pPr>
        <w:tabs>
          <w:tab w:val="left" w:pos="284"/>
          <w:tab w:val="left" w:pos="426"/>
        </w:tabs>
        <w:ind w:left="714"/>
        <w:jc w:val="both"/>
      </w:pPr>
      <w:proofErr w:type="spellStart"/>
      <w:r>
        <w:t>Афонькин</w:t>
      </w:r>
      <w:proofErr w:type="spellEnd"/>
      <w:r>
        <w:t xml:space="preserve"> С.Ю., </w:t>
      </w:r>
      <w:proofErr w:type="spellStart"/>
      <w:r>
        <w:t>Афонькина</w:t>
      </w:r>
      <w:proofErr w:type="spellEnd"/>
      <w:r>
        <w:t xml:space="preserve"> Е.Ю. Оригами. Игры и фокусы с бумагой. СПб, «Химия», 1994</w:t>
      </w:r>
    </w:p>
    <w:p w:rsidR="003B38AA" w:rsidRDefault="003B38AA" w:rsidP="003B38AA">
      <w:pPr>
        <w:tabs>
          <w:tab w:val="left" w:pos="284"/>
          <w:tab w:val="left" w:pos="426"/>
        </w:tabs>
        <w:ind w:left="714"/>
        <w:jc w:val="both"/>
      </w:pPr>
      <w:proofErr w:type="spellStart"/>
      <w:r>
        <w:t>Афонькин</w:t>
      </w:r>
      <w:proofErr w:type="spellEnd"/>
      <w:r>
        <w:t xml:space="preserve"> С.Ю., Лежнева Л.В., </w:t>
      </w:r>
      <w:proofErr w:type="spellStart"/>
      <w:r>
        <w:t>Пудова</w:t>
      </w:r>
      <w:proofErr w:type="spellEnd"/>
      <w:r>
        <w:t xml:space="preserve"> В.П. Оригами и аппликация, СПб, «Кристалл», 1998</w:t>
      </w:r>
    </w:p>
    <w:p w:rsidR="003B38AA" w:rsidRDefault="003B38AA" w:rsidP="003B38AA">
      <w:pPr>
        <w:tabs>
          <w:tab w:val="left" w:pos="284"/>
          <w:tab w:val="left" w:pos="426"/>
        </w:tabs>
        <w:ind w:left="714"/>
        <w:jc w:val="both"/>
      </w:pPr>
      <w:proofErr w:type="spellStart"/>
      <w:r>
        <w:t>Богатеева</w:t>
      </w:r>
      <w:proofErr w:type="spellEnd"/>
      <w:r>
        <w:t xml:space="preserve"> З.А. Чудесные поделки из бумаги. М, «Просвещение», 1992</w:t>
      </w:r>
    </w:p>
    <w:p w:rsidR="003B38AA" w:rsidRDefault="003B38AA" w:rsidP="003B38AA">
      <w:pPr>
        <w:tabs>
          <w:tab w:val="left" w:pos="284"/>
          <w:tab w:val="left" w:pos="426"/>
        </w:tabs>
        <w:ind w:left="714"/>
        <w:jc w:val="both"/>
      </w:pPr>
      <w:proofErr w:type="spellStart"/>
      <w:r>
        <w:t>Долженко</w:t>
      </w:r>
      <w:proofErr w:type="spellEnd"/>
      <w:r>
        <w:t xml:space="preserve"> Г.И. 100 оригами. Ярославль, «Академия развития», 1999</w:t>
      </w:r>
    </w:p>
    <w:p w:rsidR="003B38AA" w:rsidRDefault="003B38AA" w:rsidP="001A3B20">
      <w:pPr>
        <w:tabs>
          <w:tab w:val="left" w:pos="284"/>
          <w:tab w:val="left" w:pos="426"/>
        </w:tabs>
        <w:jc w:val="both"/>
      </w:pPr>
      <w:proofErr w:type="spellStart"/>
      <w:r>
        <w:t>Коротеев</w:t>
      </w:r>
      <w:proofErr w:type="spellEnd"/>
      <w:r>
        <w:t xml:space="preserve"> И.А. Оригами для малышей. М, «Просвещение», 1996</w:t>
      </w:r>
    </w:p>
    <w:p w:rsidR="001A3B20" w:rsidRDefault="003B38AA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>
        <w:t>Пудова</w:t>
      </w:r>
      <w:proofErr w:type="spellEnd"/>
      <w:r>
        <w:t xml:space="preserve"> В.П., Лежнева Л.В. Легенды о цветах. Приложение к журналу «Оригами», М, «Аким», 1998</w:t>
      </w:r>
    </w:p>
    <w:p w:rsidR="003B38AA" w:rsidRDefault="003B38AA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>
        <w:t>Сержантова</w:t>
      </w:r>
      <w:proofErr w:type="spellEnd"/>
      <w:r>
        <w:t xml:space="preserve"> Т.Б. 100 праздничных моделей оригами. М, «Айрис Пресс», 2006</w:t>
      </w:r>
    </w:p>
    <w:p w:rsidR="003B38AA" w:rsidRPr="001F7FDD" w:rsidRDefault="003B38AA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>
        <w:t>Тарабарина</w:t>
      </w:r>
      <w:proofErr w:type="spellEnd"/>
      <w:r>
        <w:t xml:space="preserve"> Т.И. Оригами и развитие ребенка. Ярославль, «Академия развития», 1998</w:t>
      </w:r>
    </w:p>
    <w:p w:rsidR="003B38AA" w:rsidRPr="00A91990" w:rsidRDefault="003B38AA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 w:rsidRPr="00A91990">
        <w:t>ШпикаловаТ.Я</w:t>
      </w:r>
      <w:proofErr w:type="spellEnd"/>
      <w:r w:rsidRPr="00A91990">
        <w:t>. Народное искусство на уроках декоративного рисования. М.,1979</w:t>
      </w:r>
    </w:p>
    <w:p w:rsidR="003B38AA" w:rsidRPr="00A91990" w:rsidRDefault="003B38AA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 w:rsidRPr="00A91990">
        <w:t>Яшухин</w:t>
      </w:r>
      <w:proofErr w:type="spellEnd"/>
      <w:r w:rsidRPr="00A91990">
        <w:t xml:space="preserve"> А.П., Ломов С.П. </w:t>
      </w:r>
      <w:proofErr w:type="spellStart"/>
      <w:r w:rsidRPr="00A91990">
        <w:t>Живопись.М</w:t>
      </w:r>
      <w:proofErr w:type="spellEnd"/>
      <w:r w:rsidRPr="00A91990">
        <w:t>., 1998</w:t>
      </w:r>
    </w:p>
    <w:p w:rsidR="001A3B20" w:rsidRDefault="001A3B20" w:rsidP="001A3B20">
      <w:pPr>
        <w:rPr>
          <w:bCs/>
          <w:color w:val="000000"/>
          <w:kern w:val="36"/>
        </w:rPr>
      </w:pPr>
    </w:p>
    <w:p w:rsidR="00061FB5" w:rsidRDefault="00061FB5" w:rsidP="001A3B20">
      <w:pPr>
        <w:rPr>
          <w:b/>
        </w:rPr>
      </w:pPr>
      <w:proofErr w:type="spellStart"/>
      <w:r>
        <w:rPr>
          <w:b/>
        </w:rPr>
        <w:t>Литература</w:t>
      </w:r>
      <w:r w:rsidR="001A3B20" w:rsidRPr="001A3B20">
        <w:rPr>
          <w:b/>
        </w:rPr>
        <w:t>д</w:t>
      </w:r>
      <w:r w:rsidR="001A3B20" w:rsidRPr="001A3B20">
        <w:rPr>
          <w:b/>
          <w:bCs/>
          <w:color w:val="000000"/>
          <w:kern w:val="36"/>
        </w:rPr>
        <w:t>ля</w:t>
      </w:r>
      <w:proofErr w:type="spellEnd"/>
      <w:r w:rsidR="001A3B20" w:rsidRPr="001A3B20">
        <w:rPr>
          <w:b/>
          <w:bCs/>
          <w:color w:val="000000"/>
          <w:kern w:val="36"/>
        </w:rPr>
        <w:t xml:space="preserve"> учащихся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>
        <w:t>Афонькин</w:t>
      </w:r>
      <w:proofErr w:type="spellEnd"/>
      <w:r>
        <w:t xml:space="preserve"> С.Ю., Лежнева Л.В., </w:t>
      </w:r>
      <w:proofErr w:type="spellStart"/>
      <w:r>
        <w:t>Пудова</w:t>
      </w:r>
      <w:proofErr w:type="spellEnd"/>
      <w:r>
        <w:t xml:space="preserve"> В.П. Оригами и аппликация, СПб, «Кристалл», 1998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>
        <w:t>Долженко</w:t>
      </w:r>
      <w:proofErr w:type="spellEnd"/>
      <w:r>
        <w:t xml:space="preserve"> Г.И. 100 оригами. Ярославль, «Академия развития», 1999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r>
        <w:t>Игрушки из бумаги. Около 100 моделей простых и сложных для детей и взрослых. СПб, «Дельта», 1996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>
        <w:t>Коротеев</w:t>
      </w:r>
      <w:proofErr w:type="spellEnd"/>
      <w:r>
        <w:t xml:space="preserve"> И.А. Оригами для малышей. М, «Просвещение», 1996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>
        <w:t>Пудова</w:t>
      </w:r>
      <w:proofErr w:type="spellEnd"/>
      <w:r>
        <w:t xml:space="preserve"> В.П., Лежнева Л.В. Легенды о цветах. Приложение к журналу «Оригами», М, «Аким», 1998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r>
        <w:t xml:space="preserve">Соколова С.В. </w:t>
      </w:r>
      <w:proofErr w:type="spellStart"/>
      <w:r>
        <w:t>Игрушки-оригамушки</w:t>
      </w:r>
      <w:proofErr w:type="spellEnd"/>
      <w:r>
        <w:t>. СПб, «Химия», 1997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r>
        <w:t>Соколова С.В. Театр оригами. Игрушки из бумаги. М: «</w:t>
      </w:r>
      <w:proofErr w:type="spellStart"/>
      <w:r>
        <w:t>Эксмо</w:t>
      </w:r>
      <w:proofErr w:type="spellEnd"/>
      <w:r>
        <w:t>», СПб: «</w:t>
      </w:r>
      <w:proofErr w:type="spellStart"/>
      <w:r>
        <w:t>Валери</w:t>
      </w:r>
      <w:proofErr w:type="spellEnd"/>
      <w:r>
        <w:t xml:space="preserve"> СПД», 2003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r>
        <w:t>Соколова С. Сказки из бумаги. СПб, «Валерии СПб» «Сфинкс СПб», 1998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>
        <w:t>Сержантова</w:t>
      </w:r>
      <w:proofErr w:type="spellEnd"/>
      <w:r>
        <w:t xml:space="preserve"> Т.Б. 366 моделей оригами. М, «Айрис Пресс», 2005</w:t>
      </w:r>
    </w:p>
    <w:p w:rsidR="002D62D3" w:rsidRDefault="00061FB5" w:rsidP="001A3B20">
      <w:pPr>
        <w:tabs>
          <w:tab w:val="left" w:pos="284"/>
          <w:tab w:val="left" w:pos="426"/>
        </w:tabs>
        <w:ind w:left="714"/>
        <w:jc w:val="both"/>
      </w:pPr>
      <w:proofErr w:type="spellStart"/>
      <w:r>
        <w:lastRenderedPageBreak/>
        <w:t>Сержантова</w:t>
      </w:r>
      <w:proofErr w:type="spellEnd"/>
      <w:r>
        <w:t xml:space="preserve"> Т.Б. 100 праздничных моделей оригами. М, «Айрис Пресс», 2006</w:t>
      </w:r>
    </w:p>
    <w:p w:rsidR="003B38AA" w:rsidRDefault="003B38AA">
      <w:pPr>
        <w:pStyle w:val="1"/>
        <w:shd w:val="clear" w:color="auto" w:fill="FFFFFF"/>
        <w:spacing w:before="225" w:beforeAutospacing="0" w:after="300" w:afterAutospacing="0"/>
        <w:rPr>
          <w:b w:val="0"/>
          <w:color w:val="000000"/>
          <w:sz w:val="24"/>
          <w:szCs w:val="24"/>
        </w:rPr>
      </w:pPr>
    </w:p>
    <w:p w:rsidR="00F42339" w:rsidRDefault="00F42339">
      <w:pPr>
        <w:pStyle w:val="1"/>
        <w:shd w:val="clear" w:color="auto" w:fill="FFFFFF"/>
        <w:spacing w:before="225" w:beforeAutospacing="0" w:after="300" w:afterAutospacing="0"/>
        <w:rPr>
          <w:b w:val="0"/>
          <w:color w:val="000000"/>
          <w:sz w:val="24"/>
          <w:szCs w:val="24"/>
        </w:rPr>
        <w:sectPr w:rsidR="00F42339" w:rsidSect="00FD1377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42339" w:rsidRDefault="00F42339">
      <w:pPr>
        <w:pStyle w:val="1"/>
        <w:shd w:val="clear" w:color="auto" w:fill="FFFFFF"/>
        <w:spacing w:before="225" w:beforeAutospacing="0" w:after="300" w:afterAutospacing="0"/>
        <w:rPr>
          <w:b w:val="0"/>
          <w:color w:val="000000"/>
          <w:sz w:val="24"/>
          <w:szCs w:val="24"/>
        </w:rPr>
      </w:pPr>
      <w:r>
        <w:rPr>
          <w:b w:val="0"/>
          <w:noProof/>
          <w:color w:val="000000"/>
          <w:sz w:val="24"/>
          <w:szCs w:val="24"/>
        </w:rPr>
        <w:drawing>
          <wp:inline distT="0" distB="0" distL="0" distR="0">
            <wp:extent cx="6120130" cy="8423405"/>
            <wp:effectExtent l="19050" t="0" r="0" b="0"/>
            <wp:docPr id="4" name="Рисунок 4" descr="F:\раб прогр 16-17 Наумова\тит листы сканы2016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раб прогр 16-17 Наумова\тит листы сканы2016\01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39" w:rsidRDefault="00F42339">
      <w:pPr>
        <w:pStyle w:val="1"/>
        <w:shd w:val="clear" w:color="auto" w:fill="FFFFFF"/>
        <w:spacing w:before="225" w:beforeAutospacing="0" w:after="300" w:afterAutospacing="0"/>
        <w:rPr>
          <w:b w:val="0"/>
          <w:color w:val="000000"/>
          <w:sz w:val="24"/>
          <w:szCs w:val="24"/>
        </w:rPr>
      </w:pPr>
    </w:p>
    <w:p w:rsidR="00F42339" w:rsidRDefault="00F42339">
      <w:pPr>
        <w:pStyle w:val="1"/>
        <w:shd w:val="clear" w:color="auto" w:fill="FFFFFF"/>
        <w:spacing w:before="225" w:beforeAutospacing="0" w:after="300" w:afterAutospacing="0"/>
        <w:rPr>
          <w:b w:val="0"/>
          <w:color w:val="000000"/>
          <w:sz w:val="24"/>
          <w:szCs w:val="24"/>
        </w:rPr>
      </w:pPr>
    </w:p>
    <w:p w:rsidR="00F42339" w:rsidRPr="00A91990" w:rsidRDefault="00F42339">
      <w:pPr>
        <w:pStyle w:val="1"/>
        <w:shd w:val="clear" w:color="auto" w:fill="FFFFFF"/>
        <w:spacing w:before="225" w:beforeAutospacing="0" w:after="300" w:afterAutospacing="0"/>
        <w:rPr>
          <w:b w:val="0"/>
          <w:color w:val="000000"/>
          <w:sz w:val="24"/>
          <w:szCs w:val="24"/>
        </w:rPr>
      </w:pPr>
    </w:p>
    <w:sectPr w:rsidR="00F42339" w:rsidRPr="00A91990" w:rsidSect="00F42339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161B"/>
    <w:multiLevelType w:val="hybridMultilevel"/>
    <w:tmpl w:val="88F6E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7081"/>
    <w:multiLevelType w:val="hybridMultilevel"/>
    <w:tmpl w:val="BD34261E"/>
    <w:lvl w:ilvl="0" w:tplc="34DEA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62A53"/>
    <w:multiLevelType w:val="hybridMultilevel"/>
    <w:tmpl w:val="D936996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3490C72"/>
    <w:multiLevelType w:val="hybridMultilevel"/>
    <w:tmpl w:val="F830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B5375"/>
    <w:multiLevelType w:val="hybridMultilevel"/>
    <w:tmpl w:val="0FDE32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AC6953"/>
    <w:multiLevelType w:val="hybridMultilevel"/>
    <w:tmpl w:val="DCDC6060"/>
    <w:lvl w:ilvl="0" w:tplc="E4A89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87EA1"/>
    <w:multiLevelType w:val="hybridMultilevel"/>
    <w:tmpl w:val="86ACF6F0"/>
    <w:lvl w:ilvl="0" w:tplc="34DEAF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5656C"/>
    <w:multiLevelType w:val="hybridMultilevel"/>
    <w:tmpl w:val="7870C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EB5897"/>
    <w:multiLevelType w:val="hybridMultilevel"/>
    <w:tmpl w:val="AEA6C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C70895"/>
    <w:multiLevelType w:val="hybridMultilevel"/>
    <w:tmpl w:val="BB202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90842"/>
    <w:multiLevelType w:val="hybridMultilevel"/>
    <w:tmpl w:val="F716B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793D78B4"/>
    <w:multiLevelType w:val="hybridMultilevel"/>
    <w:tmpl w:val="A3D6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038B9"/>
    <w:multiLevelType w:val="hybridMultilevel"/>
    <w:tmpl w:val="7CBE28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9"/>
  </w:num>
  <w:num w:numId="14">
    <w:abstractNumId w:val="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C7177"/>
    <w:rsid w:val="000024AB"/>
    <w:rsid w:val="00002837"/>
    <w:rsid w:val="00002957"/>
    <w:rsid w:val="00003CFB"/>
    <w:rsid w:val="000042C7"/>
    <w:rsid w:val="00004FE6"/>
    <w:rsid w:val="00005BDE"/>
    <w:rsid w:val="0001158A"/>
    <w:rsid w:val="00014EF0"/>
    <w:rsid w:val="000200DD"/>
    <w:rsid w:val="0003739F"/>
    <w:rsid w:val="00040D6D"/>
    <w:rsid w:val="00051433"/>
    <w:rsid w:val="00054D66"/>
    <w:rsid w:val="00061FB5"/>
    <w:rsid w:val="00061FCB"/>
    <w:rsid w:val="00076454"/>
    <w:rsid w:val="00081174"/>
    <w:rsid w:val="00081456"/>
    <w:rsid w:val="00081887"/>
    <w:rsid w:val="00082813"/>
    <w:rsid w:val="00085B98"/>
    <w:rsid w:val="0009744C"/>
    <w:rsid w:val="000A1D9D"/>
    <w:rsid w:val="000A20BD"/>
    <w:rsid w:val="000A4AF4"/>
    <w:rsid w:val="000A5685"/>
    <w:rsid w:val="000A6228"/>
    <w:rsid w:val="000B2368"/>
    <w:rsid w:val="000C06AD"/>
    <w:rsid w:val="000C322E"/>
    <w:rsid w:val="000C3E80"/>
    <w:rsid w:val="000D02FB"/>
    <w:rsid w:val="000D63AC"/>
    <w:rsid w:val="000D73AF"/>
    <w:rsid w:val="000E0B6E"/>
    <w:rsid w:val="000E3480"/>
    <w:rsid w:val="000F0B68"/>
    <w:rsid w:val="000F39B0"/>
    <w:rsid w:val="00100710"/>
    <w:rsid w:val="00101C55"/>
    <w:rsid w:val="001149E6"/>
    <w:rsid w:val="00121242"/>
    <w:rsid w:val="00131477"/>
    <w:rsid w:val="0013260E"/>
    <w:rsid w:val="00137818"/>
    <w:rsid w:val="00140E91"/>
    <w:rsid w:val="00141ECE"/>
    <w:rsid w:val="001475DB"/>
    <w:rsid w:val="00153A41"/>
    <w:rsid w:val="00154FAF"/>
    <w:rsid w:val="00155373"/>
    <w:rsid w:val="001652F1"/>
    <w:rsid w:val="001656D9"/>
    <w:rsid w:val="00174B18"/>
    <w:rsid w:val="00176153"/>
    <w:rsid w:val="00176885"/>
    <w:rsid w:val="0017755D"/>
    <w:rsid w:val="00182B71"/>
    <w:rsid w:val="0018377B"/>
    <w:rsid w:val="00184A64"/>
    <w:rsid w:val="00184B02"/>
    <w:rsid w:val="001906B3"/>
    <w:rsid w:val="00193CD4"/>
    <w:rsid w:val="00194105"/>
    <w:rsid w:val="001967CA"/>
    <w:rsid w:val="00196DE8"/>
    <w:rsid w:val="00196F3A"/>
    <w:rsid w:val="001A01D2"/>
    <w:rsid w:val="001A3B20"/>
    <w:rsid w:val="001B66C7"/>
    <w:rsid w:val="001B70DB"/>
    <w:rsid w:val="001C5249"/>
    <w:rsid w:val="001D0AF9"/>
    <w:rsid w:val="001D5465"/>
    <w:rsid w:val="001E2C85"/>
    <w:rsid w:val="001E36CC"/>
    <w:rsid w:val="001E6641"/>
    <w:rsid w:val="001E7019"/>
    <w:rsid w:val="001F0545"/>
    <w:rsid w:val="001F0ADC"/>
    <w:rsid w:val="001F0F84"/>
    <w:rsid w:val="001F6495"/>
    <w:rsid w:val="001F7720"/>
    <w:rsid w:val="001F7FDD"/>
    <w:rsid w:val="00204E59"/>
    <w:rsid w:val="00206A46"/>
    <w:rsid w:val="00206ABB"/>
    <w:rsid w:val="002074EF"/>
    <w:rsid w:val="00210692"/>
    <w:rsid w:val="00211119"/>
    <w:rsid w:val="00216AD6"/>
    <w:rsid w:val="00220306"/>
    <w:rsid w:val="00220C2E"/>
    <w:rsid w:val="00221325"/>
    <w:rsid w:val="00224C56"/>
    <w:rsid w:val="002256CC"/>
    <w:rsid w:val="00233D3C"/>
    <w:rsid w:val="00235484"/>
    <w:rsid w:val="00244D71"/>
    <w:rsid w:val="00245431"/>
    <w:rsid w:val="00246343"/>
    <w:rsid w:val="0025216F"/>
    <w:rsid w:val="00253FD1"/>
    <w:rsid w:val="00256057"/>
    <w:rsid w:val="00263701"/>
    <w:rsid w:val="002655E9"/>
    <w:rsid w:val="00265852"/>
    <w:rsid w:val="002714AD"/>
    <w:rsid w:val="00271669"/>
    <w:rsid w:val="00272DDF"/>
    <w:rsid w:val="002740A2"/>
    <w:rsid w:val="00274427"/>
    <w:rsid w:val="00276089"/>
    <w:rsid w:val="00277BBC"/>
    <w:rsid w:val="00283179"/>
    <w:rsid w:val="00284329"/>
    <w:rsid w:val="00285BE3"/>
    <w:rsid w:val="00286BD5"/>
    <w:rsid w:val="00287759"/>
    <w:rsid w:val="00287C93"/>
    <w:rsid w:val="00292205"/>
    <w:rsid w:val="00296C14"/>
    <w:rsid w:val="002A11BB"/>
    <w:rsid w:val="002A4DF0"/>
    <w:rsid w:val="002B0F8B"/>
    <w:rsid w:val="002B21A4"/>
    <w:rsid w:val="002C0922"/>
    <w:rsid w:val="002C6080"/>
    <w:rsid w:val="002C6B94"/>
    <w:rsid w:val="002C707D"/>
    <w:rsid w:val="002C7EC2"/>
    <w:rsid w:val="002D31AF"/>
    <w:rsid w:val="002D5663"/>
    <w:rsid w:val="002D6250"/>
    <w:rsid w:val="002D62D3"/>
    <w:rsid w:val="002F1339"/>
    <w:rsid w:val="002F2FEC"/>
    <w:rsid w:val="00303E4F"/>
    <w:rsid w:val="00305345"/>
    <w:rsid w:val="00306034"/>
    <w:rsid w:val="003111D6"/>
    <w:rsid w:val="00312149"/>
    <w:rsid w:val="003125E2"/>
    <w:rsid w:val="00313484"/>
    <w:rsid w:val="00320AC0"/>
    <w:rsid w:val="00324296"/>
    <w:rsid w:val="0032599C"/>
    <w:rsid w:val="00326AF7"/>
    <w:rsid w:val="00333B69"/>
    <w:rsid w:val="0035078F"/>
    <w:rsid w:val="00362F17"/>
    <w:rsid w:val="003641F0"/>
    <w:rsid w:val="003674B7"/>
    <w:rsid w:val="00374711"/>
    <w:rsid w:val="0037652E"/>
    <w:rsid w:val="00377808"/>
    <w:rsid w:val="0038332D"/>
    <w:rsid w:val="00386605"/>
    <w:rsid w:val="00386AEC"/>
    <w:rsid w:val="0038780A"/>
    <w:rsid w:val="00390BE5"/>
    <w:rsid w:val="00390E67"/>
    <w:rsid w:val="00392D29"/>
    <w:rsid w:val="00393CBF"/>
    <w:rsid w:val="00397CDF"/>
    <w:rsid w:val="003A0600"/>
    <w:rsid w:val="003A0EA9"/>
    <w:rsid w:val="003A7261"/>
    <w:rsid w:val="003A7626"/>
    <w:rsid w:val="003B1F7B"/>
    <w:rsid w:val="003B2401"/>
    <w:rsid w:val="003B38AA"/>
    <w:rsid w:val="003B42EB"/>
    <w:rsid w:val="003B6EB3"/>
    <w:rsid w:val="003C00F4"/>
    <w:rsid w:val="003C11B2"/>
    <w:rsid w:val="003C154D"/>
    <w:rsid w:val="003C1E5F"/>
    <w:rsid w:val="003C249E"/>
    <w:rsid w:val="003C346B"/>
    <w:rsid w:val="003C6FF6"/>
    <w:rsid w:val="003C7B9A"/>
    <w:rsid w:val="003D04A9"/>
    <w:rsid w:val="003D65C7"/>
    <w:rsid w:val="003D7718"/>
    <w:rsid w:val="003E3607"/>
    <w:rsid w:val="003E5B9F"/>
    <w:rsid w:val="003E6862"/>
    <w:rsid w:val="003F72B8"/>
    <w:rsid w:val="00400681"/>
    <w:rsid w:val="00400A30"/>
    <w:rsid w:val="0040104F"/>
    <w:rsid w:val="00401DD1"/>
    <w:rsid w:val="00407EAD"/>
    <w:rsid w:val="00416D53"/>
    <w:rsid w:val="00417532"/>
    <w:rsid w:val="00421ECD"/>
    <w:rsid w:val="00422B33"/>
    <w:rsid w:val="00427998"/>
    <w:rsid w:val="004362EE"/>
    <w:rsid w:val="004416D1"/>
    <w:rsid w:val="00441816"/>
    <w:rsid w:val="00443000"/>
    <w:rsid w:val="004515E8"/>
    <w:rsid w:val="0045171B"/>
    <w:rsid w:val="00455719"/>
    <w:rsid w:val="00465BB3"/>
    <w:rsid w:val="00467551"/>
    <w:rsid w:val="004737B9"/>
    <w:rsid w:val="00480F3B"/>
    <w:rsid w:val="00481542"/>
    <w:rsid w:val="00486844"/>
    <w:rsid w:val="00487811"/>
    <w:rsid w:val="0049407D"/>
    <w:rsid w:val="00495039"/>
    <w:rsid w:val="004953AD"/>
    <w:rsid w:val="004A2590"/>
    <w:rsid w:val="004A26DD"/>
    <w:rsid w:val="004A2A44"/>
    <w:rsid w:val="004A5C8B"/>
    <w:rsid w:val="004A7A61"/>
    <w:rsid w:val="004B18E1"/>
    <w:rsid w:val="004B2832"/>
    <w:rsid w:val="004C1060"/>
    <w:rsid w:val="004D06E9"/>
    <w:rsid w:val="004D44C6"/>
    <w:rsid w:val="004D476A"/>
    <w:rsid w:val="005005B6"/>
    <w:rsid w:val="00501891"/>
    <w:rsid w:val="00501AE6"/>
    <w:rsid w:val="005022D2"/>
    <w:rsid w:val="00503006"/>
    <w:rsid w:val="00506C70"/>
    <w:rsid w:val="00510582"/>
    <w:rsid w:val="00523C44"/>
    <w:rsid w:val="00524F82"/>
    <w:rsid w:val="00531129"/>
    <w:rsid w:val="00532090"/>
    <w:rsid w:val="005365D9"/>
    <w:rsid w:val="005464B3"/>
    <w:rsid w:val="005504F6"/>
    <w:rsid w:val="0055181C"/>
    <w:rsid w:val="00552433"/>
    <w:rsid w:val="005537DC"/>
    <w:rsid w:val="005577FB"/>
    <w:rsid w:val="00563083"/>
    <w:rsid w:val="0057025D"/>
    <w:rsid w:val="005702F4"/>
    <w:rsid w:val="0057194B"/>
    <w:rsid w:val="005723EC"/>
    <w:rsid w:val="00576C68"/>
    <w:rsid w:val="00580B00"/>
    <w:rsid w:val="00586DBE"/>
    <w:rsid w:val="0059066E"/>
    <w:rsid w:val="00590E18"/>
    <w:rsid w:val="00594D9A"/>
    <w:rsid w:val="005A1A97"/>
    <w:rsid w:val="005A21FA"/>
    <w:rsid w:val="005A2B0B"/>
    <w:rsid w:val="005B169F"/>
    <w:rsid w:val="005B1E56"/>
    <w:rsid w:val="005B6883"/>
    <w:rsid w:val="005C208F"/>
    <w:rsid w:val="005C428E"/>
    <w:rsid w:val="005C47C9"/>
    <w:rsid w:val="005C6351"/>
    <w:rsid w:val="005D093D"/>
    <w:rsid w:val="005D10F9"/>
    <w:rsid w:val="005D3F7C"/>
    <w:rsid w:val="005E0D9A"/>
    <w:rsid w:val="005E219C"/>
    <w:rsid w:val="005E29C2"/>
    <w:rsid w:val="005E3007"/>
    <w:rsid w:val="005E3D58"/>
    <w:rsid w:val="005E684C"/>
    <w:rsid w:val="005E6E4A"/>
    <w:rsid w:val="005F1C0F"/>
    <w:rsid w:val="005F2AAA"/>
    <w:rsid w:val="00600038"/>
    <w:rsid w:val="00600BCE"/>
    <w:rsid w:val="0061192E"/>
    <w:rsid w:val="00614A00"/>
    <w:rsid w:val="00615F34"/>
    <w:rsid w:val="00616EF7"/>
    <w:rsid w:val="00620C13"/>
    <w:rsid w:val="006224CA"/>
    <w:rsid w:val="00624E71"/>
    <w:rsid w:val="006262AF"/>
    <w:rsid w:val="006265F2"/>
    <w:rsid w:val="006314A1"/>
    <w:rsid w:val="0063151C"/>
    <w:rsid w:val="00632BF3"/>
    <w:rsid w:val="006367B6"/>
    <w:rsid w:val="00637687"/>
    <w:rsid w:val="0064166D"/>
    <w:rsid w:val="00642799"/>
    <w:rsid w:val="006431AC"/>
    <w:rsid w:val="00650959"/>
    <w:rsid w:val="00663278"/>
    <w:rsid w:val="006765C4"/>
    <w:rsid w:val="00687713"/>
    <w:rsid w:val="006A3EF9"/>
    <w:rsid w:val="006A5701"/>
    <w:rsid w:val="006B097E"/>
    <w:rsid w:val="006B3B86"/>
    <w:rsid w:val="006B50B5"/>
    <w:rsid w:val="006C2D0D"/>
    <w:rsid w:val="006C35DE"/>
    <w:rsid w:val="006C492A"/>
    <w:rsid w:val="006C7177"/>
    <w:rsid w:val="006C7BC8"/>
    <w:rsid w:val="006D2972"/>
    <w:rsid w:val="006D5CFF"/>
    <w:rsid w:val="006D5FA3"/>
    <w:rsid w:val="006E0A86"/>
    <w:rsid w:val="006E196F"/>
    <w:rsid w:val="006E3094"/>
    <w:rsid w:val="006E3447"/>
    <w:rsid w:val="006F08EA"/>
    <w:rsid w:val="006F1346"/>
    <w:rsid w:val="006F1EEF"/>
    <w:rsid w:val="006F435C"/>
    <w:rsid w:val="006F5122"/>
    <w:rsid w:val="00700F56"/>
    <w:rsid w:val="0070170A"/>
    <w:rsid w:val="007030C4"/>
    <w:rsid w:val="00722973"/>
    <w:rsid w:val="00723B4C"/>
    <w:rsid w:val="00730149"/>
    <w:rsid w:val="007337BF"/>
    <w:rsid w:val="007430A3"/>
    <w:rsid w:val="00744F10"/>
    <w:rsid w:val="00746863"/>
    <w:rsid w:val="0075378D"/>
    <w:rsid w:val="00761921"/>
    <w:rsid w:val="00763689"/>
    <w:rsid w:val="00763A42"/>
    <w:rsid w:val="00764182"/>
    <w:rsid w:val="007704F4"/>
    <w:rsid w:val="00773285"/>
    <w:rsid w:val="007736EB"/>
    <w:rsid w:val="00775495"/>
    <w:rsid w:val="00777E25"/>
    <w:rsid w:val="0078119A"/>
    <w:rsid w:val="007845B5"/>
    <w:rsid w:val="00785818"/>
    <w:rsid w:val="00792B85"/>
    <w:rsid w:val="007972CA"/>
    <w:rsid w:val="007975AB"/>
    <w:rsid w:val="007A07BC"/>
    <w:rsid w:val="007A2373"/>
    <w:rsid w:val="007A5187"/>
    <w:rsid w:val="007A5FCC"/>
    <w:rsid w:val="007B062E"/>
    <w:rsid w:val="007B0640"/>
    <w:rsid w:val="007B1152"/>
    <w:rsid w:val="007B143E"/>
    <w:rsid w:val="007B7460"/>
    <w:rsid w:val="007C0FFA"/>
    <w:rsid w:val="007C445E"/>
    <w:rsid w:val="007D0186"/>
    <w:rsid w:val="007D2B54"/>
    <w:rsid w:val="007E6B85"/>
    <w:rsid w:val="007F1045"/>
    <w:rsid w:val="007F19C8"/>
    <w:rsid w:val="007F52D5"/>
    <w:rsid w:val="007F6922"/>
    <w:rsid w:val="007F70A2"/>
    <w:rsid w:val="007F7200"/>
    <w:rsid w:val="00802F3B"/>
    <w:rsid w:val="00804024"/>
    <w:rsid w:val="00805EFE"/>
    <w:rsid w:val="008108AC"/>
    <w:rsid w:val="00810B90"/>
    <w:rsid w:val="00813EFE"/>
    <w:rsid w:val="00821EA9"/>
    <w:rsid w:val="008223B8"/>
    <w:rsid w:val="00822735"/>
    <w:rsid w:val="00825415"/>
    <w:rsid w:val="008316ED"/>
    <w:rsid w:val="00832CC0"/>
    <w:rsid w:val="00835F25"/>
    <w:rsid w:val="00843128"/>
    <w:rsid w:val="00847E05"/>
    <w:rsid w:val="0085405F"/>
    <w:rsid w:val="00856883"/>
    <w:rsid w:val="0086287D"/>
    <w:rsid w:val="00870A98"/>
    <w:rsid w:val="008718DF"/>
    <w:rsid w:val="0087503B"/>
    <w:rsid w:val="008771CD"/>
    <w:rsid w:val="00877703"/>
    <w:rsid w:val="00884312"/>
    <w:rsid w:val="00887C47"/>
    <w:rsid w:val="008931E8"/>
    <w:rsid w:val="00896090"/>
    <w:rsid w:val="0089632C"/>
    <w:rsid w:val="00897865"/>
    <w:rsid w:val="008A1454"/>
    <w:rsid w:val="008A61C3"/>
    <w:rsid w:val="008B221F"/>
    <w:rsid w:val="008B3E7A"/>
    <w:rsid w:val="008C3790"/>
    <w:rsid w:val="008C7DC5"/>
    <w:rsid w:val="008D4C30"/>
    <w:rsid w:val="008D55C8"/>
    <w:rsid w:val="008E263B"/>
    <w:rsid w:val="008E3D7F"/>
    <w:rsid w:val="008E59FD"/>
    <w:rsid w:val="008E5F47"/>
    <w:rsid w:val="008F049A"/>
    <w:rsid w:val="008F0E50"/>
    <w:rsid w:val="008F4444"/>
    <w:rsid w:val="008F4912"/>
    <w:rsid w:val="008F6BA5"/>
    <w:rsid w:val="009024AA"/>
    <w:rsid w:val="00911793"/>
    <w:rsid w:val="009244AE"/>
    <w:rsid w:val="009270EA"/>
    <w:rsid w:val="00932C95"/>
    <w:rsid w:val="009333BF"/>
    <w:rsid w:val="00941561"/>
    <w:rsid w:val="00942A51"/>
    <w:rsid w:val="00943CE2"/>
    <w:rsid w:val="00947E1F"/>
    <w:rsid w:val="009533FE"/>
    <w:rsid w:val="00960FDE"/>
    <w:rsid w:val="00963BD1"/>
    <w:rsid w:val="00966C47"/>
    <w:rsid w:val="009756D1"/>
    <w:rsid w:val="00976640"/>
    <w:rsid w:val="00976670"/>
    <w:rsid w:val="009779E2"/>
    <w:rsid w:val="0098696E"/>
    <w:rsid w:val="0099015E"/>
    <w:rsid w:val="0099494D"/>
    <w:rsid w:val="00996E9E"/>
    <w:rsid w:val="00997FCA"/>
    <w:rsid w:val="009B41D2"/>
    <w:rsid w:val="009B5D12"/>
    <w:rsid w:val="009B6594"/>
    <w:rsid w:val="009C345A"/>
    <w:rsid w:val="009C4062"/>
    <w:rsid w:val="009D100B"/>
    <w:rsid w:val="009F69E1"/>
    <w:rsid w:val="00A116FA"/>
    <w:rsid w:val="00A1262E"/>
    <w:rsid w:val="00A15D07"/>
    <w:rsid w:val="00A2014A"/>
    <w:rsid w:val="00A21931"/>
    <w:rsid w:val="00A31453"/>
    <w:rsid w:val="00A3308A"/>
    <w:rsid w:val="00A3366C"/>
    <w:rsid w:val="00A36CBB"/>
    <w:rsid w:val="00A37C32"/>
    <w:rsid w:val="00A40383"/>
    <w:rsid w:val="00A5425B"/>
    <w:rsid w:val="00A57B21"/>
    <w:rsid w:val="00A60045"/>
    <w:rsid w:val="00A65DD6"/>
    <w:rsid w:val="00A72E95"/>
    <w:rsid w:val="00A74B57"/>
    <w:rsid w:val="00A76E14"/>
    <w:rsid w:val="00A7798C"/>
    <w:rsid w:val="00A906FE"/>
    <w:rsid w:val="00A90841"/>
    <w:rsid w:val="00A91223"/>
    <w:rsid w:val="00A91990"/>
    <w:rsid w:val="00A93BB9"/>
    <w:rsid w:val="00AA7C69"/>
    <w:rsid w:val="00AB32A4"/>
    <w:rsid w:val="00AB5536"/>
    <w:rsid w:val="00AB6D78"/>
    <w:rsid w:val="00AC1E11"/>
    <w:rsid w:val="00AC2DE4"/>
    <w:rsid w:val="00AC3FD5"/>
    <w:rsid w:val="00AC4287"/>
    <w:rsid w:val="00AD0321"/>
    <w:rsid w:val="00AD5508"/>
    <w:rsid w:val="00AE009D"/>
    <w:rsid w:val="00AE22E1"/>
    <w:rsid w:val="00AE2EB9"/>
    <w:rsid w:val="00AE4465"/>
    <w:rsid w:val="00AE5DC0"/>
    <w:rsid w:val="00AF0DEE"/>
    <w:rsid w:val="00AF25B5"/>
    <w:rsid w:val="00B00B73"/>
    <w:rsid w:val="00B04396"/>
    <w:rsid w:val="00B074D3"/>
    <w:rsid w:val="00B13DBD"/>
    <w:rsid w:val="00B15659"/>
    <w:rsid w:val="00B15722"/>
    <w:rsid w:val="00B23795"/>
    <w:rsid w:val="00B26375"/>
    <w:rsid w:val="00B32010"/>
    <w:rsid w:val="00B3345F"/>
    <w:rsid w:val="00B352DF"/>
    <w:rsid w:val="00B361CF"/>
    <w:rsid w:val="00B52F79"/>
    <w:rsid w:val="00B54AAE"/>
    <w:rsid w:val="00B60680"/>
    <w:rsid w:val="00B60DC1"/>
    <w:rsid w:val="00B61399"/>
    <w:rsid w:val="00B66625"/>
    <w:rsid w:val="00B7082B"/>
    <w:rsid w:val="00B70E4E"/>
    <w:rsid w:val="00B71F5F"/>
    <w:rsid w:val="00B72F26"/>
    <w:rsid w:val="00B730C5"/>
    <w:rsid w:val="00B7669E"/>
    <w:rsid w:val="00B76D6A"/>
    <w:rsid w:val="00B844E1"/>
    <w:rsid w:val="00B84DAF"/>
    <w:rsid w:val="00B86C89"/>
    <w:rsid w:val="00B8751F"/>
    <w:rsid w:val="00B9003D"/>
    <w:rsid w:val="00B97811"/>
    <w:rsid w:val="00BA0BBA"/>
    <w:rsid w:val="00BA10AA"/>
    <w:rsid w:val="00BB58F8"/>
    <w:rsid w:val="00BC0B29"/>
    <w:rsid w:val="00BC0DC8"/>
    <w:rsid w:val="00BC19C1"/>
    <w:rsid w:val="00BC49FF"/>
    <w:rsid w:val="00BC7600"/>
    <w:rsid w:val="00BE362A"/>
    <w:rsid w:val="00BE3645"/>
    <w:rsid w:val="00BE5DB7"/>
    <w:rsid w:val="00BE65F9"/>
    <w:rsid w:val="00BE78ED"/>
    <w:rsid w:val="00BF5B96"/>
    <w:rsid w:val="00C04D77"/>
    <w:rsid w:val="00C05C3E"/>
    <w:rsid w:val="00C13010"/>
    <w:rsid w:val="00C1348B"/>
    <w:rsid w:val="00C14176"/>
    <w:rsid w:val="00C17A7C"/>
    <w:rsid w:val="00C24D2D"/>
    <w:rsid w:val="00C24D37"/>
    <w:rsid w:val="00C25983"/>
    <w:rsid w:val="00C300D6"/>
    <w:rsid w:val="00C31694"/>
    <w:rsid w:val="00C36454"/>
    <w:rsid w:val="00C3783A"/>
    <w:rsid w:val="00C557B4"/>
    <w:rsid w:val="00C56559"/>
    <w:rsid w:val="00C57B21"/>
    <w:rsid w:val="00C61A07"/>
    <w:rsid w:val="00C61E0E"/>
    <w:rsid w:val="00C64D9E"/>
    <w:rsid w:val="00C66B0C"/>
    <w:rsid w:val="00C6777E"/>
    <w:rsid w:val="00C70779"/>
    <w:rsid w:val="00C7255D"/>
    <w:rsid w:val="00C9036C"/>
    <w:rsid w:val="00C97510"/>
    <w:rsid w:val="00CA3930"/>
    <w:rsid w:val="00CB1B4C"/>
    <w:rsid w:val="00CB2C53"/>
    <w:rsid w:val="00CB3DFF"/>
    <w:rsid w:val="00CB52D4"/>
    <w:rsid w:val="00CB67DD"/>
    <w:rsid w:val="00CC055A"/>
    <w:rsid w:val="00CC08C8"/>
    <w:rsid w:val="00CC2344"/>
    <w:rsid w:val="00CD0494"/>
    <w:rsid w:val="00CD4A74"/>
    <w:rsid w:val="00CD6044"/>
    <w:rsid w:val="00CE1BBA"/>
    <w:rsid w:val="00CE4056"/>
    <w:rsid w:val="00CE5482"/>
    <w:rsid w:val="00CF1EB7"/>
    <w:rsid w:val="00CF490B"/>
    <w:rsid w:val="00D012A2"/>
    <w:rsid w:val="00D1000B"/>
    <w:rsid w:val="00D152A2"/>
    <w:rsid w:val="00D20688"/>
    <w:rsid w:val="00D25987"/>
    <w:rsid w:val="00D2728C"/>
    <w:rsid w:val="00D41395"/>
    <w:rsid w:val="00D42569"/>
    <w:rsid w:val="00D50960"/>
    <w:rsid w:val="00D51074"/>
    <w:rsid w:val="00D609F7"/>
    <w:rsid w:val="00D61B0E"/>
    <w:rsid w:val="00D67DFC"/>
    <w:rsid w:val="00D71CA0"/>
    <w:rsid w:val="00D7313A"/>
    <w:rsid w:val="00D7319A"/>
    <w:rsid w:val="00D75F38"/>
    <w:rsid w:val="00D83222"/>
    <w:rsid w:val="00D843B9"/>
    <w:rsid w:val="00D904E3"/>
    <w:rsid w:val="00D953E2"/>
    <w:rsid w:val="00DA6D4D"/>
    <w:rsid w:val="00DB02AA"/>
    <w:rsid w:val="00DB4E1D"/>
    <w:rsid w:val="00DB51A5"/>
    <w:rsid w:val="00DB720B"/>
    <w:rsid w:val="00DC09AA"/>
    <w:rsid w:val="00DC36B9"/>
    <w:rsid w:val="00DC7795"/>
    <w:rsid w:val="00DD1088"/>
    <w:rsid w:val="00DD1433"/>
    <w:rsid w:val="00DD6693"/>
    <w:rsid w:val="00DD6E48"/>
    <w:rsid w:val="00DE49C1"/>
    <w:rsid w:val="00DE5079"/>
    <w:rsid w:val="00DF15B0"/>
    <w:rsid w:val="00DF638C"/>
    <w:rsid w:val="00DF65FC"/>
    <w:rsid w:val="00DF7AAF"/>
    <w:rsid w:val="00E01D6F"/>
    <w:rsid w:val="00E03997"/>
    <w:rsid w:val="00E10664"/>
    <w:rsid w:val="00E14D31"/>
    <w:rsid w:val="00E156C3"/>
    <w:rsid w:val="00E15E81"/>
    <w:rsid w:val="00E222B4"/>
    <w:rsid w:val="00E2430E"/>
    <w:rsid w:val="00E2526E"/>
    <w:rsid w:val="00E269E5"/>
    <w:rsid w:val="00E275B6"/>
    <w:rsid w:val="00E30250"/>
    <w:rsid w:val="00E304E9"/>
    <w:rsid w:val="00E349A6"/>
    <w:rsid w:val="00E36B1E"/>
    <w:rsid w:val="00E43B51"/>
    <w:rsid w:val="00E50514"/>
    <w:rsid w:val="00E5792F"/>
    <w:rsid w:val="00E6312C"/>
    <w:rsid w:val="00E6369F"/>
    <w:rsid w:val="00E667B3"/>
    <w:rsid w:val="00E70F76"/>
    <w:rsid w:val="00E7207A"/>
    <w:rsid w:val="00E73ED2"/>
    <w:rsid w:val="00E80C9B"/>
    <w:rsid w:val="00E82783"/>
    <w:rsid w:val="00E82DE5"/>
    <w:rsid w:val="00E9204C"/>
    <w:rsid w:val="00E940FC"/>
    <w:rsid w:val="00E9549F"/>
    <w:rsid w:val="00EA255B"/>
    <w:rsid w:val="00EB119F"/>
    <w:rsid w:val="00EB269F"/>
    <w:rsid w:val="00EC29A9"/>
    <w:rsid w:val="00EC682A"/>
    <w:rsid w:val="00ED0479"/>
    <w:rsid w:val="00ED18EB"/>
    <w:rsid w:val="00ED231F"/>
    <w:rsid w:val="00ED2EC1"/>
    <w:rsid w:val="00ED2F8C"/>
    <w:rsid w:val="00EE2AB0"/>
    <w:rsid w:val="00EE4E44"/>
    <w:rsid w:val="00EE59F2"/>
    <w:rsid w:val="00EE7077"/>
    <w:rsid w:val="00EF3176"/>
    <w:rsid w:val="00F10711"/>
    <w:rsid w:val="00F1122F"/>
    <w:rsid w:val="00F12F3F"/>
    <w:rsid w:val="00F13B21"/>
    <w:rsid w:val="00F17721"/>
    <w:rsid w:val="00F22FA7"/>
    <w:rsid w:val="00F23A31"/>
    <w:rsid w:val="00F26957"/>
    <w:rsid w:val="00F27AB0"/>
    <w:rsid w:val="00F32E33"/>
    <w:rsid w:val="00F341C4"/>
    <w:rsid w:val="00F34856"/>
    <w:rsid w:val="00F34950"/>
    <w:rsid w:val="00F35297"/>
    <w:rsid w:val="00F36558"/>
    <w:rsid w:val="00F37A29"/>
    <w:rsid w:val="00F42339"/>
    <w:rsid w:val="00F42BBF"/>
    <w:rsid w:val="00F4336B"/>
    <w:rsid w:val="00F44B5B"/>
    <w:rsid w:val="00F475F3"/>
    <w:rsid w:val="00F5120B"/>
    <w:rsid w:val="00F61015"/>
    <w:rsid w:val="00F66A8A"/>
    <w:rsid w:val="00F67425"/>
    <w:rsid w:val="00F7288D"/>
    <w:rsid w:val="00F77700"/>
    <w:rsid w:val="00F8169B"/>
    <w:rsid w:val="00F84215"/>
    <w:rsid w:val="00F87E77"/>
    <w:rsid w:val="00F901F3"/>
    <w:rsid w:val="00F908A6"/>
    <w:rsid w:val="00FA1140"/>
    <w:rsid w:val="00FA7C83"/>
    <w:rsid w:val="00FB0714"/>
    <w:rsid w:val="00FB75D3"/>
    <w:rsid w:val="00FC18FA"/>
    <w:rsid w:val="00FC376D"/>
    <w:rsid w:val="00FC58DA"/>
    <w:rsid w:val="00FD1377"/>
    <w:rsid w:val="00FD1399"/>
    <w:rsid w:val="00FD1644"/>
    <w:rsid w:val="00FD2831"/>
    <w:rsid w:val="00FD4BCF"/>
    <w:rsid w:val="00FE0276"/>
    <w:rsid w:val="00FE0711"/>
    <w:rsid w:val="00FE366C"/>
    <w:rsid w:val="00FE51BD"/>
    <w:rsid w:val="00FF2492"/>
    <w:rsid w:val="00FF48FA"/>
    <w:rsid w:val="00FF6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7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79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224CA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C71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27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51074"/>
    <w:pPr>
      <w:ind w:firstLine="706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51074"/>
    <w:rPr>
      <w:sz w:val="28"/>
      <w:szCs w:val="24"/>
    </w:rPr>
  </w:style>
  <w:style w:type="paragraph" w:styleId="a5">
    <w:name w:val="No Spacing"/>
    <w:qFormat/>
    <w:rsid w:val="007E6B85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A7798C"/>
    <w:rPr>
      <w:b/>
      <w:bCs/>
      <w:kern w:val="36"/>
      <w:sz w:val="48"/>
      <w:szCs w:val="48"/>
    </w:rPr>
  </w:style>
  <w:style w:type="character" w:styleId="a6">
    <w:name w:val="Strong"/>
    <w:qFormat/>
    <w:rsid w:val="00A7798C"/>
    <w:rPr>
      <w:b/>
      <w:bCs/>
    </w:rPr>
  </w:style>
  <w:style w:type="character" w:styleId="a7">
    <w:name w:val="Hyperlink"/>
    <w:rsid w:val="00FC18FA"/>
    <w:rPr>
      <w:color w:val="0000FF"/>
      <w:u w:val="single"/>
    </w:rPr>
  </w:style>
  <w:style w:type="character" w:customStyle="1" w:styleId="apple-converted-space">
    <w:name w:val="apple-converted-space"/>
    <w:rsid w:val="00F61015"/>
  </w:style>
  <w:style w:type="paragraph" w:styleId="a8">
    <w:name w:val="Normal (Web)"/>
    <w:basedOn w:val="a"/>
    <w:rsid w:val="00B70E4E"/>
    <w:pPr>
      <w:spacing w:before="280" w:after="280"/>
    </w:pPr>
    <w:rPr>
      <w:lang w:eastAsia="ar-SA"/>
    </w:rPr>
  </w:style>
  <w:style w:type="paragraph" w:styleId="a9">
    <w:name w:val="Balloon Text"/>
    <w:basedOn w:val="a"/>
    <w:link w:val="aa"/>
    <w:rsid w:val="00390E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90E6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42C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24CA"/>
    <w:rPr>
      <w:rFonts w:ascii="Arial" w:hAnsi="Arial" w:cs="Arial"/>
      <w:b/>
      <w:bCs/>
      <w:i/>
      <w:iCs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65F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265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Emphasis"/>
    <w:basedOn w:val="a0"/>
    <w:uiPriority w:val="20"/>
    <w:qFormat/>
    <w:rsid w:val="00FB75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7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79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224CA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6C717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E27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51074"/>
    <w:pPr>
      <w:ind w:firstLine="706"/>
      <w:jc w:val="both"/>
    </w:pPr>
    <w:rPr>
      <w:sz w:val="28"/>
      <w:lang w:val="x-none" w:eastAsia="x-none"/>
    </w:rPr>
  </w:style>
  <w:style w:type="character" w:customStyle="1" w:styleId="22">
    <w:name w:val="Основной текст с отступом 2 Знак"/>
    <w:link w:val="21"/>
    <w:rsid w:val="00D51074"/>
    <w:rPr>
      <w:sz w:val="28"/>
      <w:szCs w:val="24"/>
    </w:rPr>
  </w:style>
  <w:style w:type="paragraph" w:styleId="a5">
    <w:name w:val="No Spacing"/>
    <w:qFormat/>
    <w:rsid w:val="007E6B85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A7798C"/>
    <w:rPr>
      <w:b/>
      <w:bCs/>
      <w:kern w:val="36"/>
      <w:sz w:val="48"/>
      <w:szCs w:val="48"/>
    </w:rPr>
  </w:style>
  <w:style w:type="character" w:styleId="a6">
    <w:name w:val="Strong"/>
    <w:qFormat/>
    <w:rsid w:val="00A7798C"/>
    <w:rPr>
      <w:b/>
      <w:bCs/>
    </w:rPr>
  </w:style>
  <w:style w:type="character" w:styleId="a7">
    <w:name w:val="Hyperlink"/>
    <w:rsid w:val="00FC18FA"/>
    <w:rPr>
      <w:color w:val="0000FF"/>
      <w:u w:val="single"/>
    </w:rPr>
  </w:style>
  <w:style w:type="character" w:customStyle="1" w:styleId="apple-converted-space">
    <w:name w:val="apple-converted-space"/>
    <w:rsid w:val="00F61015"/>
  </w:style>
  <w:style w:type="paragraph" w:styleId="a8">
    <w:name w:val="Normal (Web)"/>
    <w:basedOn w:val="a"/>
    <w:rsid w:val="00B70E4E"/>
    <w:pPr>
      <w:spacing w:before="280" w:after="280"/>
    </w:pPr>
    <w:rPr>
      <w:lang w:eastAsia="ar-SA"/>
    </w:rPr>
  </w:style>
  <w:style w:type="paragraph" w:styleId="a9">
    <w:name w:val="Balloon Text"/>
    <w:basedOn w:val="a"/>
    <w:link w:val="aa"/>
    <w:rsid w:val="00390E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90E6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042C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24CA"/>
    <w:rPr>
      <w:rFonts w:ascii="Arial" w:hAnsi="Arial" w:cs="Arial"/>
      <w:b/>
      <w:bCs/>
      <w:i/>
      <w:iCs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265F2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265F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c">
    <w:name w:val="Emphasis"/>
    <w:basedOn w:val="a0"/>
    <w:uiPriority w:val="20"/>
    <w:qFormat/>
    <w:rsid w:val="00FB75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6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2FF73-172C-41C6-98BC-E9D9A2B8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3425</Words>
  <Characters>25736</Characters>
  <Application>Microsoft Office Word</Application>
  <DocSecurity>0</DocSecurity>
  <Lines>214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№2</vt:lpstr>
    </vt:vector>
  </TitlesOfParts>
  <Company>*</Company>
  <LinksUpToDate>false</LinksUpToDate>
  <CharactersWithSpaces>29103</CharactersWithSpaces>
  <SharedDoc>false</SharedDoc>
  <HLinks>
    <vt:vector size="36" baseType="variant">
      <vt:variant>
        <vt:i4>2949221</vt:i4>
      </vt:variant>
      <vt:variant>
        <vt:i4>15</vt:i4>
      </vt:variant>
      <vt:variant>
        <vt:i4>0</vt:i4>
      </vt:variant>
      <vt:variant>
        <vt:i4>5</vt:i4>
      </vt:variant>
      <vt:variant>
        <vt:lpwstr>http://www.wm-painting.ru/</vt:lpwstr>
      </vt:variant>
      <vt:variant>
        <vt:lpwstr/>
      </vt:variant>
      <vt:variant>
        <vt:i4>7208993</vt:i4>
      </vt:variant>
      <vt:variant>
        <vt:i4>12</vt:i4>
      </vt:variant>
      <vt:variant>
        <vt:i4>0</vt:i4>
      </vt:variant>
      <vt:variant>
        <vt:i4>5</vt:i4>
      </vt:variant>
      <vt:variant>
        <vt:lpwstr>http://www.art-paysage.ru/</vt:lpwstr>
      </vt:variant>
      <vt:variant>
        <vt:lpwstr/>
      </vt:variant>
      <vt:variant>
        <vt:i4>5767252</vt:i4>
      </vt:variant>
      <vt:variant>
        <vt:i4>9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http://www.fio.ru/</vt:lpwstr>
      </vt:variant>
      <vt:variant>
        <vt:lpwstr/>
      </vt:variant>
      <vt:variant>
        <vt:i4>5767248</vt:i4>
      </vt:variant>
      <vt:variant>
        <vt:i4>3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№2</dc:title>
  <dc:creator>franigor</dc:creator>
  <cp:lastModifiedBy>Татьяна</cp:lastModifiedBy>
  <cp:revision>6</cp:revision>
  <cp:lastPrinted>2013-09-09T17:02:00Z</cp:lastPrinted>
  <dcterms:created xsi:type="dcterms:W3CDTF">2016-12-26T05:26:00Z</dcterms:created>
  <dcterms:modified xsi:type="dcterms:W3CDTF">2016-12-26T05:51:00Z</dcterms:modified>
</cp:coreProperties>
</file>