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18" w:rsidRDefault="005D6C18" w:rsidP="005D6C18">
      <w:pPr>
        <w:pStyle w:val="a3"/>
        <w:jc w:val="center"/>
        <w:rPr>
          <w:b/>
        </w:rPr>
      </w:pPr>
      <w:r w:rsidRPr="005D6C1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8pt;height:720.65pt">
            <v:imagedata r:id="rId8" o:title="004"/>
          </v:shape>
        </w:pict>
      </w:r>
    </w:p>
    <w:p w:rsidR="005D6C18" w:rsidRDefault="005D6C18" w:rsidP="00232D51">
      <w:pPr>
        <w:pStyle w:val="a3"/>
        <w:ind w:firstLine="900"/>
        <w:jc w:val="center"/>
        <w:rPr>
          <w:b/>
        </w:rPr>
        <w:sectPr w:rsidR="005D6C18" w:rsidSect="005D6C18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227023" w:rsidRPr="00EA321A" w:rsidRDefault="00227023" w:rsidP="00232D51">
      <w:pPr>
        <w:pStyle w:val="a3"/>
        <w:ind w:firstLine="900"/>
        <w:jc w:val="center"/>
        <w:rPr>
          <w:b/>
        </w:rPr>
      </w:pPr>
      <w:r w:rsidRPr="00EA321A">
        <w:rPr>
          <w:b/>
        </w:rPr>
        <w:lastRenderedPageBreak/>
        <w:t>ПОЯСНИТЕЛЬНАЯ ЗАПИСКА</w:t>
      </w:r>
    </w:p>
    <w:p w:rsidR="00227023" w:rsidRPr="00227023" w:rsidRDefault="00227023" w:rsidP="00A42533">
      <w:pPr>
        <w:autoSpaceDE w:val="0"/>
        <w:autoSpaceDN w:val="0"/>
        <w:adjustRightInd w:val="0"/>
        <w:ind w:firstLine="708"/>
        <w:jc w:val="both"/>
      </w:pPr>
      <w:r>
        <w:t>Рабочая</w:t>
      </w:r>
      <w:r w:rsidRPr="00227023">
        <w:t xml:space="preserve"> программа </w:t>
      </w:r>
      <w:r>
        <w:t>курса «И</w:t>
      </w:r>
      <w:r w:rsidRPr="00227023">
        <w:t>нформатик</w:t>
      </w:r>
      <w:r>
        <w:t xml:space="preserve">а и ИКТ» </w:t>
      </w:r>
      <w:r w:rsidRPr="00227023">
        <w:t>основной школы</w:t>
      </w:r>
      <w:r w:rsidR="00A42533">
        <w:t xml:space="preserve"> (</w:t>
      </w:r>
      <w:r w:rsidR="00A42533" w:rsidRPr="00F96489">
        <w:rPr>
          <w:b/>
        </w:rPr>
        <w:t>базовый уровень</w:t>
      </w:r>
      <w:r w:rsidR="00A42533">
        <w:t>)</w:t>
      </w:r>
      <w:r w:rsidRPr="00227023">
        <w:t xml:space="preserve"> составлена на основе </w:t>
      </w:r>
      <w:r w:rsidR="00B81A5B" w:rsidRPr="00F96489">
        <w:rPr>
          <w:b/>
        </w:rPr>
        <w:t>закона «Об образовании»</w:t>
      </w:r>
      <w:r w:rsidR="00B81A5B">
        <w:t xml:space="preserve">, </w:t>
      </w:r>
      <w:r w:rsidRPr="00F96489">
        <w:rPr>
          <w:b/>
        </w:rPr>
        <w:t>Федерального государственного образовательного стандарта общего образования</w:t>
      </w:r>
      <w:r w:rsidRPr="00227023">
        <w:t xml:space="preserve">, </w:t>
      </w:r>
      <w:r w:rsidR="00A42533" w:rsidRPr="00F96489">
        <w:rPr>
          <w:b/>
        </w:rPr>
        <w:t>примерной учебной программы по информатике для 5 класс</w:t>
      </w:r>
      <w:r w:rsidR="00BD5F2F">
        <w:rPr>
          <w:b/>
        </w:rPr>
        <w:t>а</w:t>
      </w:r>
      <w:r w:rsidR="00A42533">
        <w:t>, требовани</w:t>
      </w:r>
      <w:r w:rsidR="0008023A">
        <w:t>й</w:t>
      </w:r>
      <w:r w:rsidR="00A42533">
        <w:t xml:space="preserve"> к результатам освоения основной образовательной программы (личностны</w:t>
      </w:r>
      <w:r w:rsidR="0008023A">
        <w:t>х</w:t>
      </w:r>
      <w:r w:rsidR="00A42533">
        <w:t xml:space="preserve">, </w:t>
      </w:r>
      <w:proofErr w:type="spellStart"/>
      <w:r w:rsidR="00A42533">
        <w:t>метапредметны</w:t>
      </w:r>
      <w:r w:rsidR="0008023A">
        <w:t>х</w:t>
      </w:r>
      <w:proofErr w:type="spellEnd"/>
      <w:r w:rsidR="00A42533">
        <w:t>, предметны</w:t>
      </w:r>
      <w:r w:rsidR="0008023A">
        <w:t>х</w:t>
      </w:r>
      <w:r w:rsidR="00A42533">
        <w:t xml:space="preserve">); </w:t>
      </w:r>
      <w:proofErr w:type="spellStart"/>
      <w:r w:rsidR="00A42533">
        <w:t>основны</w:t>
      </w:r>
      <w:r w:rsidR="0008023A">
        <w:t>ых</w:t>
      </w:r>
      <w:proofErr w:type="spellEnd"/>
      <w:r w:rsidR="00A42533">
        <w:t xml:space="preserve"> подход</w:t>
      </w:r>
      <w:r w:rsidR="0008023A">
        <w:t>ов</w:t>
      </w:r>
      <w:r w:rsidR="00A42533">
        <w:t xml:space="preserve"> к развитию и формированию универсальных учебных действий (УУД) для основного общего образования.  </w:t>
      </w:r>
    </w:p>
    <w:p w:rsidR="005F1490" w:rsidRDefault="005F1490" w:rsidP="005F1490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227023" w:rsidRPr="00227023" w:rsidRDefault="00227023" w:rsidP="005F1490">
      <w:pPr>
        <w:pStyle w:val="a3"/>
        <w:spacing w:before="0" w:beforeAutospacing="0" w:after="0" w:afterAutospacing="0"/>
        <w:ind w:firstLine="902"/>
        <w:jc w:val="both"/>
      </w:pPr>
      <w:r w:rsidRPr="00EE16E8">
        <w:rPr>
          <w:b/>
          <w:bCs/>
        </w:rPr>
        <w:t xml:space="preserve">Цели </w:t>
      </w:r>
      <w:r w:rsidR="00F4055E" w:rsidRPr="00EE16E8">
        <w:rPr>
          <w:b/>
          <w:bCs/>
        </w:rPr>
        <w:t>и задачи</w:t>
      </w:r>
      <w:r w:rsidR="00F4055E">
        <w:rPr>
          <w:b/>
          <w:bCs/>
        </w:rPr>
        <w:t xml:space="preserve"> </w:t>
      </w:r>
      <w:r w:rsidRPr="00227023">
        <w:rPr>
          <w:b/>
          <w:bCs/>
        </w:rPr>
        <w:t>изучения информатики в основной школе</w:t>
      </w:r>
      <w:r w:rsidR="00232D51">
        <w:rPr>
          <w:b/>
          <w:bCs/>
        </w:rPr>
        <w:t>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умений формализации и структурирования информации, умения выбирать способ представления данных в соо</w:t>
      </w:r>
      <w:r w:rsidRPr="00227023">
        <w:t>т</w:t>
      </w:r>
      <w:r w:rsidRPr="00227023">
        <w:t>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навыков и умений безопасного и целесообразного поведения при работе с компьютерными программами и в И</w:t>
      </w:r>
      <w:r w:rsidRPr="00227023">
        <w:t>н</w:t>
      </w:r>
      <w:r w:rsidRPr="00227023">
        <w:t>тернете, умения соблюдать нормы информационной этики и права.</w:t>
      </w:r>
    </w:p>
    <w:p w:rsidR="003876F2" w:rsidRPr="00F96489" w:rsidRDefault="00F24759" w:rsidP="00F50FAD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Распределение часов</w:t>
      </w:r>
      <w:r w:rsidR="00F96489">
        <w:rPr>
          <w:b/>
          <w:bCs/>
        </w:rPr>
        <w:t>.</w:t>
      </w:r>
    </w:p>
    <w:tbl>
      <w:tblPr>
        <w:tblW w:w="3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6098"/>
        <w:gridCol w:w="2050"/>
      </w:tblGrid>
      <w:tr w:rsidR="00BD5F2F" w:rsidRPr="00AF1E72" w:rsidTr="007C0DCF">
        <w:trPr>
          <w:trHeight w:val="576"/>
          <w:jc w:val="center"/>
        </w:trPr>
        <w:tc>
          <w:tcPr>
            <w:tcW w:w="548" w:type="pct"/>
            <w:vMerge w:val="restar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 xml:space="preserve">№ </w:t>
            </w:r>
            <w:proofErr w:type="spellStart"/>
            <w:r w:rsidRPr="00AF1E72">
              <w:rPr>
                <w:rFonts w:eastAsia="Calibri"/>
                <w:b/>
                <w:bCs/>
              </w:rPr>
              <w:t>п</w:t>
            </w:r>
            <w:proofErr w:type="spellEnd"/>
            <w:r w:rsidRPr="00AF1E72">
              <w:rPr>
                <w:rFonts w:eastAsia="Calibri"/>
                <w:b/>
                <w:bCs/>
              </w:rPr>
              <w:t>/</w:t>
            </w:r>
            <w:proofErr w:type="spellStart"/>
            <w:r w:rsidRPr="00AF1E72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332" w:type="pct"/>
            <w:vMerge w:val="restar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Количество уроков по раб</w:t>
            </w:r>
            <w:r w:rsidRPr="00AF1E72">
              <w:rPr>
                <w:rFonts w:eastAsia="Calibri"/>
                <w:b/>
                <w:bCs/>
              </w:rPr>
              <w:t>о</w:t>
            </w:r>
            <w:r w:rsidRPr="00AF1E72">
              <w:rPr>
                <w:rFonts w:eastAsia="Calibri"/>
                <w:b/>
                <w:bCs/>
              </w:rPr>
              <w:t>чей программе</w:t>
            </w:r>
          </w:p>
        </w:tc>
      </w:tr>
      <w:tr w:rsidR="00BD5F2F" w:rsidRPr="00AF1E72" w:rsidTr="007C0DCF">
        <w:trPr>
          <w:trHeight w:val="250"/>
          <w:jc w:val="center"/>
        </w:trPr>
        <w:tc>
          <w:tcPr>
            <w:tcW w:w="548" w:type="pct"/>
            <w:vMerge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332" w:type="pct"/>
            <w:vMerge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 класс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Информация вокруг нас</w:t>
            </w:r>
            <w:r>
              <w:rPr>
                <w:bCs/>
              </w:rPr>
              <w:t>.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Компьютер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332" w:type="pct"/>
            <w:shd w:val="clear" w:color="auto" w:fill="auto"/>
          </w:tcPr>
          <w:p w:rsidR="00BD5F2F" w:rsidRPr="00F24759" w:rsidRDefault="00BD5F2F" w:rsidP="00910BB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BD1A8B">
              <w:rPr>
                <w:bCs/>
              </w:rPr>
              <w:t>Подготовка текстов на компьютере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Pr="00AF1E72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Создание мультимедийных</w:t>
            </w:r>
            <w:r>
              <w:rPr>
                <w:rFonts w:eastAsia="Calibri"/>
                <w:bCs/>
              </w:rPr>
              <w:t xml:space="preserve"> </w:t>
            </w:r>
            <w:r w:rsidRPr="00BD1A8B">
              <w:rPr>
                <w:rFonts w:eastAsia="Calibri"/>
                <w:bCs/>
              </w:rPr>
              <w:t>объектов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Объекты и системы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Алгоритмика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3332" w:type="pct"/>
            <w:shd w:val="clear" w:color="auto" w:fill="auto"/>
          </w:tcPr>
          <w:p w:rsidR="00BD5F2F" w:rsidRPr="00BD1A8B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Резерв</w:t>
            </w:r>
          </w:p>
        </w:tc>
        <w:tc>
          <w:tcPr>
            <w:tcW w:w="1120" w:type="pct"/>
            <w:shd w:val="clear" w:color="auto" w:fill="auto"/>
          </w:tcPr>
          <w:p w:rsidR="00BD5F2F" w:rsidRPr="00AF1E72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D5F2F" w:rsidRPr="00AF1E72" w:rsidTr="007C0DCF">
        <w:trPr>
          <w:jc w:val="center"/>
        </w:trPr>
        <w:tc>
          <w:tcPr>
            <w:tcW w:w="548" w:type="pct"/>
            <w:shd w:val="clear" w:color="auto" w:fill="auto"/>
          </w:tcPr>
          <w:p w:rsidR="00BD5F2F" w:rsidRDefault="00BD5F2F" w:rsidP="00AF1E7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3332" w:type="pct"/>
            <w:shd w:val="clear" w:color="auto" w:fill="auto"/>
          </w:tcPr>
          <w:p w:rsidR="00BD5F2F" w:rsidRPr="00675C33" w:rsidRDefault="00BD5F2F" w:rsidP="00910BBF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Итого:</w:t>
            </w:r>
          </w:p>
        </w:tc>
        <w:tc>
          <w:tcPr>
            <w:tcW w:w="1120" w:type="pct"/>
            <w:shd w:val="clear" w:color="auto" w:fill="auto"/>
          </w:tcPr>
          <w:p w:rsidR="00BD5F2F" w:rsidRDefault="00BD5F2F" w:rsidP="00011C4D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</w:tr>
    </w:tbl>
    <w:p w:rsidR="003876F2" w:rsidRDefault="003876F2" w:rsidP="003876F2">
      <w:pPr>
        <w:autoSpaceDE w:val="0"/>
        <w:autoSpaceDN w:val="0"/>
        <w:adjustRightInd w:val="0"/>
        <w:jc w:val="center"/>
      </w:pPr>
    </w:p>
    <w:p w:rsidR="003876F2" w:rsidRPr="003876F2" w:rsidRDefault="00F96489" w:rsidP="003876F2">
      <w:pPr>
        <w:autoSpaceDE w:val="0"/>
        <w:autoSpaceDN w:val="0"/>
        <w:adjustRightInd w:val="0"/>
        <w:jc w:val="center"/>
      </w:pPr>
      <w:r>
        <w:rPr>
          <w:b/>
        </w:rPr>
        <w:t>У</w:t>
      </w:r>
      <w:r w:rsidR="003876F2" w:rsidRPr="003876F2">
        <w:rPr>
          <w:b/>
        </w:rPr>
        <w:t>чебно-методическ</w:t>
      </w:r>
      <w:r>
        <w:rPr>
          <w:b/>
        </w:rPr>
        <w:t>ий</w:t>
      </w:r>
      <w:r w:rsidR="003876F2" w:rsidRPr="003876F2">
        <w:rPr>
          <w:b/>
        </w:rPr>
        <w:t xml:space="preserve"> </w:t>
      </w:r>
      <w:r>
        <w:rPr>
          <w:b/>
        </w:rPr>
        <w:t xml:space="preserve">комплект </w:t>
      </w:r>
      <w:r w:rsidR="003876F2" w:rsidRPr="003876F2">
        <w:rPr>
          <w:b/>
        </w:rPr>
        <w:t>по информатике для 5 класс</w:t>
      </w:r>
      <w:r w:rsidR="003876F2">
        <w:rPr>
          <w:b/>
        </w:rPr>
        <w:t>а</w:t>
      </w:r>
      <w:r w:rsidR="00EA321A">
        <w:rPr>
          <w:b/>
        </w:rPr>
        <w:t>.</w:t>
      </w:r>
    </w:p>
    <w:p w:rsidR="003876F2" w:rsidRPr="003876F2" w:rsidRDefault="003876F2" w:rsidP="00E27260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А.Ю. Информатика. Программа для основной школы : 5–6</w:t>
      </w:r>
      <w:r w:rsidR="00F63117">
        <w:t xml:space="preserve"> </w:t>
      </w:r>
      <w:r w:rsidRPr="003876F2">
        <w:t>классы. 7–9 классы. – М.: БИНОМ. Лаборатория знаний, 2013.</w:t>
      </w:r>
    </w:p>
    <w:p w:rsidR="003876F2" w:rsidRPr="003876F2" w:rsidRDefault="003876F2" w:rsidP="00E27260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А.Ю. Информатика: Учебник для 5 класса. – М.: БИНОМ.</w:t>
      </w:r>
      <w:r w:rsidR="00F63117">
        <w:t xml:space="preserve"> </w:t>
      </w:r>
      <w:r w:rsidRPr="003876F2">
        <w:t>Лаборатория знаний, 2013</w:t>
      </w:r>
      <w:r w:rsidR="00BD5F2F">
        <w:t>-2016</w:t>
      </w:r>
      <w:r w:rsidRPr="003876F2">
        <w:t>.</w:t>
      </w:r>
    </w:p>
    <w:p w:rsidR="003876F2" w:rsidRDefault="003876F2" w:rsidP="00E27260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А.Б. Информатика: рабочая тетрадь для 5 класса. – М.: БИНОМ.</w:t>
      </w:r>
      <w:r w:rsidR="00F63117">
        <w:t xml:space="preserve"> </w:t>
      </w:r>
      <w:r w:rsidRPr="003876F2">
        <w:t>Ла</w:t>
      </w:r>
      <w:r w:rsidR="000D0027">
        <w:t>боратория знаний, 201</w:t>
      </w:r>
      <w:r w:rsidR="00BD5F2F">
        <w:t>5</w:t>
      </w:r>
      <w:r w:rsidRPr="003876F2">
        <w:t>.</w:t>
      </w:r>
    </w:p>
    <w:p w:rsidR="00EA321A" w:rsidRDefault="00EA321A" w:rsidP="00E27260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5–6 классы : методическое пособие. – М.:</w:t>
      </w:r>
      <w:r w:rsidR="00F63117">
        <w:t xml:space="preserve"> </w:t>
      </w:r>
      <w:r>
        <w:t>БИ</w:t>
      </w:r>
      <w:r w:rsidR="0036505C">
        <w:t>НОМ. Лаборатория знаний, 2</w:t>
      </w:r>
      <w:r>
        <w:t>01</w:t>
      </w:r>
      <w:r w:rsidR="00BD5F2F">
        <w:t>5</w:t>
      </w:r>
      <w:r>
        <w:t>.</w:t>
      </w:r>
    </w:p>
    <w:p w:rsidR="00EA321A" w:rsidRDefault="00EA321A" w:rsidP="00E27260">
      <w:pPr>
        <w:numPr>
          <w:ilvl w:val="0"/>
          <w:numId w:val="12"/>
        </w:numPr>
        <w:autoSpaceDE w:val="0"/>
        <w:autoSpaceDN w:val="0"/>
        <w:adjustRightInd w:val="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5</w:t>
      </w:r>
      <w:r w:rsidR="00F63117">
        <w:t xml:space="preserve"> </w:t>
      </w:r>
      <w:r>
        <w:t>класс»</w:t>
      </w:r>
    </w:p>
    <w:p w:rsidR="00EA321A" w:rsidRDefault="00EA321A" w:rsidP="00E27260">
      <w:pPr>
        <w:numPr>
          <w:ilvl w:val="0"/>
          <w:numId w:val="12"/>
        </w:numPr>
        <w:autoSpaceDE w:val="0"/>
        <w:autoSpaceDN w:val="0"/>
        <w:adjustRightInd w:val="0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 xml:space="preserve"> Л.Л. (</w:t>
      </w:r>
      <w:proofErr w:type="spellStart"/>
      <w:r>
        <w:t>metodist.lbz.ru</w:t>
      </w:r>
      <w:proofErr w:type="spellEnd"/>
      <w:r>
        <w:t>/)</w:t>
      </w:r>
      <w:r w:rsidR="00F63117">
        <w:t>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Количество часов</w:t>
      </w:r>
      <w:r>
        <w:rPr>
          <w:b/>
        </w:rPr>
        <w:t>.</w:t>
      </w:r>
    </w:p>
    <w:p w:rsidR="00EA321A" w:rsidRDefault="00EA321A" w:rsidP="00EA321A">
      <w:pPr>
        <w:ind w:firstLine="708"/>
      </w:pPr>
      <w:r>
        <w:t>Рабочая программа рассчитана на 3</w:t>
      </w:r>
      <w:r w:rsidR="004928B1">
        <w:t>5</w:t>
      </w:r>
      <w:r>
        <w:t xml:space="preserve"> час</w:t>
      </w:r>
      <w:r w:rsidR="004928B1">
        <w:t>ов</w:t>
      </w:r>
      <w:r>
        <w:t xml:space="preserve"> (1 час в неделю).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Особенности класса.</w:t>
      </w:r>
    </w:p>
    <w:p w:rsidR="00EA321A" w:rsidRPr="00EA321A" w:rsidRDefault="00EA321A" w:rsidP="00EA321A">
      <w:pPr>
        <w:autoSpaceDE w:val="0"/>
        <w:autoSpaceDN w:val="0"/>
        <w:adjustRightInd w:val="0"/>
        <w:ind w:firstLine="708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</w:t>
      </w:r>
      <w:r>
        <w:t>е</w:t>
      </w:r>
      <w:r>
        <w:t>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</w:t>
      </w:r>
      <w:r>
        <w:t>о</w:t>
      </w:r>
      <w:r>
        <w:t>лученные технические навыки и развивают их в рамках применения при изучении всех предметов. Курс информатики основной школы, опир</w:t>
      </w:r>
      <w:r>
        <w:t>а</w:t>
      </w:r>
      <w:r>
        <w:t>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A321A" w:rsidRDefault="00EA321A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>
        <w:rPr>
          <w:b/>
          <w:bCs/>
        </w:rPr>
        <w:t>Критерии оценивания различных форм работы обучающихся на уроке.</w:t>
      </w:r>
    </w:p>
    <w:p w:rsidR="00EA321A" w:rsidRDefault="00EA321A" w:rsidP="00E55A16">
      <w:pPr>
        <w:autoSpaceDE w:val="0"/>
        <w:autoSpaceDN w:val="0"/>
        <w:adjustRightInd w:val="0"/>
        <w:ind w:firstLine="708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Тематический </w:t>
      </w:r>
      <w:r>
        <w:t>контроль осуществляется по завершении крупного блока (темы). Он</w:t>
      </w:r>
      <w:r w:rsidR="00E55A16">
        <w:t xml:space="preserve"> </w:t>
      </w:r>
      <w:r>
        <w:t>позволяет оценить знания и умения учащихся, п</w:t>
      </w:r>
      <w:r>
        <w:t>о</w:t>
      </w:r>
      <w:r>
        <w:t>лученные в ходе достаточно</w:t>
      </w:r>
      <w:r w:rsidR="00E55A16">
        <w:t xml:space="preserve"> </w:t>
      </w:r>
      <w:r>
        <w:t xml:space="preserve">продолжительного периода работы. </w:t>
      </w:r>
      <w:r>
        <w:rPr>
          <w:rFonts w:ascii="Times New Roman,Italic" w:hAnsi="Times New Roman,Italic" w:cs="Times New Roman,Italic"/>
          <w:i/>
          <w:iCs/>
        </w:rPr>
        <w:t xml:space="preserve">Итоговый </w:t>
      </w:r>
      <w:r>
        <w:t>контроль осуществляется по завершении</w:t>
      </w:r>
      <w:r w:rsidR="00E55A16">
        <w:t xml:space="preserve"> </w:t>
      </w:r>
      <w:r>
        <w:t>каждого года обучения.</w:t>
      </w:r>
    </w:p>
    <w:p w:rsidR="00F50FAD" w:rsidRDefault="00F50FAD" w:rsidP="00F50FAD">
      <w:pPr>
        <w:autoSpaceDE w:val="0"/>
        <w:autoSpaceDN w:val="0"/>
        <w:adjustRightInd w:val="0"/>
        <w:ind w:firstLine="708"/>
        <w:jc w:val="both"/>
      </w:pPr>
      <w:r>
        <w:t xml:space="preserve">Основная форма контроля – </w:t>
      </w:r>
      <w:r w:rsidR="00EA321A">
        <w:t>тестирование.</w:t>
      </w:r>
      <w:r w:rsidR="00E55A16">
        <w:t xml:space="preserve"> </w:t>
      </w:r>
    </w:p>
    <w:p w:rsidR="00E55A16" w:rsidRDefault="00F50FAD" w:rsidP="00E55A16">
      <w:pPr>
        <w:autoSpaceDE w:val="0"/>
        <w:autoSpaceDN w:val="0"/>
        <w:adjustRightInd w:val="0"/>
        <w:jc w:val="both"/>
      </w:pPr>
      <w:r>
        <w:t>П</w:t>
      </w:r>
      <w:r w:rsidR="00EA321A">
        <w:t>рави</w:t>
      </w:r>
      <w:r>
        <w:t>ла</w:t>
      </w:r>
      <w:r w:rsidR="00EA321A">
        <w:t xml:space="preserve"> при оценивании:</w:t>
      </w:r>
      <w:r w:rsidR="00E55A16">
        <w:t xml:space="preserve"> </w:t>
      </w:r>
    </w:p>
    <w:p w:rsidR="00EA321A" w:rsidRDefault="00EA321A" w:rsidP="00E2726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за каждый правильный ответ начисляется 1 балл;</w:t>
      </w:r>
    </w:p>
    <w:p w:rsidR="00EA321A" w:rsidRDefault="00EA321A" w:rsidP="00E2726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за каждый ошибочный ответ начисляется штраф в 1 балл;</w:t>
      </w:r>
    </w:p>
    <w:p w:rsidR="00EA321A" w:rsidRDefault="00EA321A" w:rsidP="00E2726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за вопрос, оставленный без ответа (пропущенный вопрос), ничего не начисляется.</w:t>
      </w:r>
    </w:p>
    <w:p w:rsidR="00EA321A" w:rsidRDefault="00EA321A" w:rsidP="00E55A16">
      <w:pPr>
        <w:autoSpaceDE w:val="0"/>
        <w:autoSpaceDN w:val="0"/>
        <w:adjustRightInd w:val="0"/>
        <w:ind w:firstLine="360"/>
        <w:jc w:val="both"/>
      </w:pPr>
      <w:r>
        <w:t>Такой подход позволяет добиться вдумчивого отношения к тестированию, позволяет</w:t>
      </w:r>
      <w:r w:rsidR="00E55A16">
        <w:t xml:space="preserve"> </w:t>
      </w:r>
      <w:r>
        <w:t>сформировать у школьников навыки самооценки и о</w:t>
      </w:r>
      <w:r>
        <w:t>т</w:t>
      </w:r>
      <w:r>
        <w:t>ветственного отношения к</w:t>
      </w:r>
      <w:r w:rsidR="00E55A16">
        <w:t xml:space="preserve"> </w:t>
      </w:r>
      <w:r>
        <w:t>собственному выбору. Тем не менее, учитель может отказаться от начисления штрафных</w:t>
      </w:r>
      <w:r w:rsidR="00E55A16">
        <w:t xml:space="preserve"> </w:t>
      </w:r>
      <w:r>
        <w:t>баллов, особенно на н</w:t>
      </w:r>
      <w:r>
        <w:t>а</w:t>
      </w:r>
      <w:r>
        <w:t>чальном этапе тестирования.</w:t>
      </w:r>
    </w:p>
    <w:p w:rsidR="00EA321A" w:rsidRDefault="00EA321A" w:rsidP="00E55A16">
      <w:pPr>
        <w:autoSpaceDE w:val="0"/>
        <w:autoSpaceDN w:val="0"/>
        <w:adjustRightInd w:val="0"/>
        <w:ind w:firstLine="360"/>
      </w:pPr>
      <w:r>
        <w:t>При выставлении оценок желательно придерживаться следующих общепринятых</w:t>
      </w:r>
      <w:r w:rsidR="00E55A16">
        <w:t xml:space="preserve"> </w:t>
      </w:r>
      <w:r>
        <w:t>соотношений</w:t>
      </w:r>
      <w:r w:rsidR="00E55A16">
        <w:t>:</w:t>
      </w:r>
    </w:p>
    <w:p w:rsidR="00E55A16" w:rsidRDefault="00E55A16" w:rsidP="00E27260">
      <w:pPr>
        <w:numPr>
          <w:ilvl w:val="0"/>
          <w:numId w:val="9"/>
        </w:numPr>
        <w:autoSpaceDE w:val="0"/>
        <w:autoSpaceDN w:val="0"/>
        <w:adjustRightInd w:val="0"/>
      </w:pPr>
      <w:r>
        <w:t>50-70% — «3»;</w:t>
      </w:r>
    </w:p>
    <w:p w:rsidR="00E55A16" w:rsidRDefault="00E55A16" w:rsidP="00E27260">
      <w:pPr>
        <w:numPr>
          <w:ilvl w:val="0"/>
          <w:numId w:val="9"/>
        </w:numPr>
        <w:autoSpaceDE w:val="0"/>
        <w:autoSpaceDN w:val="0"/>
        <w:adjustRightInd w:val="0"/>
      </w:pPr>
      <w:r>
        <w:t>71-85% — «4»;</w:t>
      </w:r>
    </w:p>
    <w:p w:rsidR="00E55A16" w:rsidRPr="00F96489" w:rsidRDefault="00E55A16" w:rsidP="00E27260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86-100% — «5».</w:t>
      </w:r>
    </w:p>
    <w:p w:rsidR="00E55A16" w:rsidRPr="00F96489" w:rsidRDefault="005F1490" w:rsidP="00F96489">
      <w:pPr>
        <w:pStyle w:val="a3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E55A16" w:rsidRPr="00F96489">
        <w:rPr>
          <w:rFonts w:ascii="Arial" w:hAnsi="Arial" w:cs="Arial"/>
          <w:b/>
          <w:bCs/>
          <w:sz w:val="28"/>
          <w:szCs w:val="28"/>
        </w:rPr>
        <w:lastRenderedPageBreak/>
        <w:t>Учебно-тематический план.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668"/>
        <w:gridCol w:w="5103"/>
        <w:gridCol w:w="3685"/>
      </w:tblGrid>
      <w:tr w:rsidR="00BD5F2F" w:rsidRPr="00AF1E72" w:rsidTr="00BD5F2F">
        <w:trPr>
          <w:trHeight w:val="320"/>
        </w:trPr>
        <w:tc>
          <w:tcPr>
            <w:tcW w:w="693" w:type="dxa"/>
            <w:vMerge w:val="restart"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 xml:space="preserve">№ </w:t>
            </w:r>
            <w:proofErr w:type="spellStart"/>
            <w:r w:rsidRPr="005F1490">
              <w:rPr>
                <w:rFonts w:eastAsia="Calibri"/>
                <w:b/>
                <w:bCs/>
              </w:rPr>
              <w:t>п</w:t>
            </w:r>
            <w:proofErr w:type="spellEnd"/>
            <w:r w:rsidRPr="005F1490">
              <w:rPr>
                <w:rFonts w:eastAsia="Calibri"/>
                <w:b/>
                <w:bCs/>
              </w:rPr>
              <w:t>/</w:t>
            </w:r>
            <w:proofErr w:type="spellStart"/>
            <w:r w:rsidRPr="005F1490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668" w:type="dxa"/>
            <w:vMerge w:val="restart"/>
          </w:tcPr>
          <w:p w:rsidR="00BD5F2F" w:rsidRPr="005F1490" w:rsidRDefault="00BD5F2F" w:rsidP="002E386B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BD5F2F" w:rsidRPr="005F1490" w:rsidRDefault="00BD5F2F" w:rsidP="00E7169C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Общее количество часов</w:t>
            </w:r>
          </w:p>
        </w:tc>
      </w:tr>
      <w:tr w:rsidR="00BD5F2F" w:rsidRPr="00AF1E72" w:rsidTr="00BD5F2F">
        <w:trPr>
          <w:trHeight w:val="236"/>
        </w:trPr>
        <w:tc>
          <w:tcPr>
            <w:tcW w:w="693" w:type="dxa"/>
            <w:vMerge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68" w:type="dxa"/>
            <w:vMerge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5 класс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668" w:type="dxa"/>
            <w:vMerge w:val="restart"/>
          </w:tcPr>
          <w:p w:rsidR="00BD5F2F" w:rsidRPr="00BD1A8B" w:rsidRDefault="00BD5F2F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215DDB">
              <w:rPr>
                <w:bCs/>
              </w:rPr>
              <w:t>Информация вокруг нас</w:t>
            </w: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Информация вокруг нас</w:t>
            </w:r>
            <w:r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E7169C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 (уроки № 1, 5 – 9, 22 –  25)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668" w:type="dxa"/>
            <w:vMerge/>
          </w:tcPr>
          <w:p w:rsidR="00BD5F2F" w:rsidRPr="00BD1A8B" w:rsidRDefault="00BD5F2F" w:rsidP="00F247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F24759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Компьютер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E7169C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2 – 4)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668" w:type="dxa"/>
            <w:vMerge w:val="restart"/>
          </w:tcPr>
          <w:p w:rsidR="00BD5F2F" w:rsidRPr="00BD1A8B" w:rsidRDefault="00BD5F2F" w:rsidP="00BD1A8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Информационные технологии</w:t>
            </w:r>
          </w:p>
        </w:tc>
        <w:tc>
          <w:tcPr>
            <w:tcW w:w="5103" w:type="dxa"/>
            <w:shd w:val="clear" w:color="auto" w:fill="auto"/>
          </w:tcPr>
          <w:p w:rsidR="00BD5F2F" w:rsidRPr="00F24759" w:rsidRDefault="00BD5F2F" w:rsidP="00BD1A8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BD1A8B">
              <w:rPr>
                <w:bCs/>
              </w:rPr>
              <w:t>Подготовка текстов на компьютере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5F1490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 (уроки № 10 – 15)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668" w:type="dxa"/>
            <w:vMerge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19 – 21)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668" w:type="dxa"/>
            <w:vMerge/>
          </w:tcPr>
          <w:p w:rsidR="00BD5F2F" w:rsidRPr="00BD1A8B" w:rsidRDefault="00BD5F2F" w:rsidP="00BD1A8B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BD1A8B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Создание мультимедийных</w:t>
            </w:r>
            <w:r>
              <w:rPr>
                <w:rFonts w:eastAsia="Calibri"/>
                <w:bCs/>
              </w:rPr>
              <w:t xml:space="preserve"> </w:t>
            </w:r>
            <w:r w:rsidRPr="00BD1A8B">
              <w:rPr>
                <w:rFonts w:eastAsia="Calibri"/>
                <w:bCs/>
              </w:rPr>
              <w:t>объектов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 (уроки № 30 – 33)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668" w:type="dxa"/>
            <w:vMerge w:val="restart"/>
          </w:tcPr>
          <w:p w:rsidR="00BD5F2F" w:rsidRPr="00675C33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Информационное моделирование</w:t>
            </w: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Объекты и системы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668" w:type="dxa"/>
            <w:vMerge/>
          </w:tcPr>
          <w:p w:rsidR="00BD5F2F" w:rsidRPr="00675C33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16 – 18)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3668" w:type="dxa"/>
          </w:tcPr>
          <w:p w:rsidR="00BD5F2F" w:rsidRPr="00675C33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Элементы алгоритмизации</w:t>
            </w: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Алгоритмика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 (уроки № 26 – 29)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3668" w:type="dxa"/>
          </w:tcPr>
          <w:p w:rsidR="00BD5F2F" w:rsidRPr="00675C33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BD1A8B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Резерв</w:t>
            </w:r>
          </w:p>
        </w:tc>
        <w:tc>
          <w:tcPr>
            <w:tcW w:w="3685" w:type="dxa"/>
            <w:shd w:val="clear" w:color="auto" w:fill="auto"/>
          </w:tcPr>
          <w:p w:rsidR="00BD5F2F" w:rsidRPr="00AF1E72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(уроки № 34, 35)</w:t>
            </w:r>
          </w:p>
        </w:tc>
      </w:tr>
      <w:tr w:rsidR="00BD5F2F" w:rsidRPr="00AF1E72" w:rsidTr="00BD5F2F">
        <w:tc>
          <w:tcPr>
            <w:tcW w:w="693" w:type="dxa"/>
            <w:shd w:val="clear" w:color="auto" w:fill="auto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3668" w:type="dxa"/>
          </w:tcPr>
          <w:p w:rsidR="00BD5F2F" w:rsidRDefault="00BD5F2F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Итого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BD5F2F" w:rsidRPr="005F1490" w:rsidRDefault="00BD5F2F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35</w:t>
            </w:r>
          </w:p>
        </w:tc>
      </w:tr>
    </w:tbl>
    <w:p w:rsidR="0072084A" w:rsidRDefault="0072084A" w:rsidP="0072084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55A16" w:rsidRPr="00E47D92" w:rsidRDefault="00E55A16" w:rsidP="00F96489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bCs/>
          <w:sz w:val="28"/>
          <w:szCs w:val="28"/>
        </w:rPr>
      </w:pPr>
      <w:r w:rsidRPr="00E47D92">
        <w:rPr>
          <w:rFonts w:ascii="Arial" w:hAnsi="Arial" w:cs="Arial"/>
          <w:b/>
          <w:bCs/>
          <w:sz w:val="28"/>
          <w:szCs w:val="28"/>
        </w:rPr>
        <w:t>Содержание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E47D92">
        <w:rPr>
          <w:rFonts w:ascii="Arial" w:hAnsi="Arial" w:cs="Arial"/>
          <w:b/>
          <w:bCs/>
          <w:sz w:val="28"/>
          <w:szCs w:val="28"/>
        </w:rPr>
        <w:t>рабочей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E47D92">
        <w:rPr>
          <w:rFonts w:ascii="Arial" w:hAnsi="Arial" w:cs="Arial"/>
          <w:b/>
          <w:bCs/>
          <w:sz w:val="28"/>
          <w:szCs w:val="28"/>
        </w:rPr>
        <w:t>программы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>.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Контрольные работы: 4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Практические работы: </w:t>
      </w:r>
      <w:r w:rsidR="00E47D92">
        <w:rPr>
          <w:bCs/>
        </w:rPr>
        <w:t>1</w:t>
      </w:r>
      <w:r w:rsidR="000D76C9">
        <w:rPr>
          <w:bCs/>
        </w:rPr>
        <w:t>7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</w:p>
    <w:p w:rsidR="00191672" w:rsidRPr="00191672" w:rsidRDefault="00191672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Предметные результаты обучения.</w:t>
      </w:r>
    </w:p>
    <w:p w:rsidR="00191672" w:rsidRPr="00191672" w:rsidRDefault="00191672" w:rsidP="0072084A">
      <w:pPr>
        <w:autoSpaceDE w:val="0"/>
        <w:autoSpaceDN w:val="0"/>
        <w:adjustRightInd w:val="0"/>
        <w:rPr>
          <w:bCs/>
        </w:rPr>
      </w:pPr>
    </w:p>
    <w:p w:rsidR="0072084A" w:rsidRPr="00191672" w:rsidRDefault="0072084A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1. Информация вокруг нас</w:t>
      </w:r>
    </w:p>
    <w:p w:rsidR="0072084A" w:rsidRPr="00191672" w:rsidRDefault="00191672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научится: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понимать и правильно применять на бытовом уровне понятий «информация», информационный объект»;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передачи, хранения и обработки информации в деятельности</w:t>
      </w:r>
      <w:r w:rsidR="00191672" w:rsidRPr="00191672">
        <w:rPr>
          <w:bCs/>
        </w:rPr>
        <w:t xml:space="preserve"> </w:t>
      </w:r>
      <w:r w:rsidRPr="00191672">
        <w:rPr>
          <w:bCs/>
        </w:rPr>
        <w:t>человека, в живой природе, обществе, технике;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древних и современных информационных носителей;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классифицировать информацию по способам е</w:t>
      </w:r>
      <w:r w:rsidR="00191672">
        <w:rPr>
          <w:bCs/>
        </w:rPr>
        <w:t>ё</w:t>
      </w:r>
      <w:r w:rsidRPr="00191672">
        <w:rPr>
          <w:bCs/>
        </w:rPr>
        <w:t xml:space="preserve"> восприятия человеком, по формам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представления на материальных носителях;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кодировать и декодировать сообщения, используя простейшие коды;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определять, информативно или нет некоторое сообщение, если известны</w:t>
      </w:r>
    </w:p>
    <w:p w:rsidR="0072084A" w:rsidRPr="00191672" w:rsidRDefault="0072084A" w:rsidP="00E27260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способности конкретного субъекта к его восприятию.</w:t>
      </w:r>
    </w:p>
    <w:p w:rsidR="0072084A" w:rsidRPr="00191672" w:rsidRDefault="00F27BF3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получит возможность: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об информации как одном из основных понятий</w:t>
      </w:r>
      <w:r w:rsidR="00191672" w:rsidRPr="00191672">
        <w:rPr>
          <w:bCs/>
        </w:rPr>
        <w:t xml:space="preserve"> </w:t>
      </w:r>
      <w:r w:rsidRPr="00191672">
        <w:rPr>
          <w:bCs/>
        </w:rPr>
        <w:t>современной науки, об информационных процессах и их роли в современном мире;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 способах кодирования информации;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lastRenderedPageBreak/>
        <w:t>преобразовывать информацию по заданным правилам и пут</w:t>
      </w:r>
      <w:r w:rsidR="00191672">
        <w:rPr>
          <w:bCs/>
        </w:rPr>
        <w:t>ё</w:t>
      </w:r>
      <w:r w:rsidRPr="00191672">
        <w:rPr>
          <w:bCs/>
        </w:rPr>
        <w:t>м рассуждений;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научиться решать логические задачи на установление взаимного соответствия с</w:t>
      </w:r>
      <w:r w:rsidR="00191672" w:rsidRPr="00191672">
        <w:rPr>
          <w:bCs/>
        </w:rPr>
        <w:t xml:space="preserve"> </w:t>
      </w:r>
      <w:r w:rsidRPr="00191672">
        <w:rPr>
          <w:bCs/>
        </w:rPr>
        <w:t>использованием таблиц;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единичных и общих понятий, отношений между понятиями;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для объектов окружающей действительности указывать их признаки — свойства,</w:t>
      </w:r>
      <w:r w:rsidR="00191672" w:rsidRPr="00191672">
        <w:rPr>
          <w:bCs/>
        </w:rPr>
        <w:t xml:space="preserve"> </w:t>
      </w:r>
      <w:r w:rsidRPr="00191672">
        <w:rPr>
          <w:bCs/>
        </w:rPr>
        <w:t>действия, поведение, состояния;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называть отношения, связывающие данный объект с другими объектами;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осуществлять деление заданного множества объектов на классы по заданному или</w:t>
      </w:r>
    </w:p>
    <w:p w:rsidR="00191672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самостоятельно выбранному признаку — основанию классификации;</w:t>
      </w:r>
      <w:r w:rsidR="00191672" w:rsidRPr="00191672">
        <w:rPr>
          <w:bCs/>
        </w:rPr>
        <w:t xml:space="preserve"> </w:t>
      </w:r>
    </w:p>
    <w:p w:rsidR="0072084A" w:rsidRPr="00191672" w:rsidRDefault="0072084A" w:rsidP="00E2726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материальных, нематериальных и смешанных систем;</w:t>
      </w:r>
    </w:p>
    <w:p w:rsidR="00191672" w:rsidRPr="00191672" w:rsidRDefault="00191672" w:rsidP="00191672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2. Информационные технологии</w:t>
      </w:r>
    </w:p>
    <w:p w:rsidR="00191672" w:rsidRPr="00191672" w:rsidRDefault="00191672" w:rsidP="0019167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научится: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определять устройства компьютера (основные и подключаемые) и выполняемые ими функции;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различать программное и аппаратное обеспечение компьютера;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запускать на выполнение программу, работать с ней, закрывать программу;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создавать, переименовывать, перемещать, копировать и удалять файлы;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работать с основными элементами пользовательского интерфейса: использовать меню, обращаться за справкой, работать с окнами (и</w:t>
      </w:r>
      <w:r>
        <w:t>з</w:t>
      </w:r>
      <w:r>
        <w:t>менять размеры и перемещать окна, реагировать на диалоговые окна);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вводить информацию в компьютер с помощью клавиатуры и мыши;</w:t>
      </w:r>
    </w:p>
    <w:p w:rsidR="00F27BF3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выполнять арифметические вычисления с помощью программы Калькулятор; 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выделять, перемещать и удалять фрагменты текста; создавать тексты с повторяющимися фрагментами;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создавать и форматировать списки;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создавать, форматировать и заполнять данными таблицы;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создавать круговые и столбиковые диаграммы;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применять простейший графический редактор для создания и редактирования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простых рисунков;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использовать основные приёмы создания презентаций в редакторах презентаций;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осуществлять поиск информации в сети Интернет с использованием простых запросов (по одному признаку);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ориентироваться на интернет-сайтах (нажать указатель, вернуться, перейти на главную страницу);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27BF3" w:rsidRPr="00191672" w:rsidRDefault="00F27BF3" w:rsidP="00F27BF3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получит возможность: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овладеть при</w:t>
      </w:r>
      <w:r w:rsidR="00F27BF3">
        <w:t>ё</w:t>
      </w:r>
      <w:r>
        <w:t>мами квалифицированного клавиатурного письма;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научиться систематизировать (упорядочивать) файлы и папки;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lastRenderedPageBreak/>
        <w:t>сформировать представления об основных возможностях графического интерфейса</w:t>
      </w:r>
      <w:r w:rsidR="00F27BF3">
        <w:t xml:space="preserve"> </w:t>
      </w:r>
      <w:r>
        <w:t>и правилах организации индивидуального информ</w:t>
      </w:r>
      <w:r>
        <w:t>а</w:t>
      </w:r>
      <w:r>
        <w:t>ционного пространства;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расширить знания о назначении и функциях программного обеспечения</w:t>
      </w:r>
      <w:r w:rsidR="00F27BF3">
        <w:t xml:space="preserve"> </w:t>
      </w:r>
      <w:r>
        <w:t>компьютера; приобрести опыт решения задач из разных сфер ч</w:t>
      </w:r>
      <w:r>
        <w:t>е</w:t>
      </w:r>
      <w:r>
        <w:t>ловеческой</w:t>
      </w:r>
      <w:r w:rsidR="00F27BF3">
        <w:t xml:space="preserve"> </w:t>
      </w:r>
      <w:r>
        <w:t>деятельности с применение средств информационных технологий;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создавать объемные текстовые документы, включающие списки, таблицы,</w:t>
      </w:r>
      <w:r w:rsidR="00F27BF3">
        <w:t xml:space="preserve"> </w:t>
      </w:r>
      <w:r>
        <w:t>диаграммы, рисунки;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осуществлять орфографический контроль в текстовом документе с помощью</w:t>
      </w:r>
      <w:r w:rsidR="00F27BF3">
        <w:t xml:space="preserve"> </w:t>
      </w:r>
      <w:r>
        <w:t>средств текстового процессора;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оформлять текст в соответствии с заданными требованиями к шрифту, его</w:t>
      </w:r>
      <w:r w:rsidR="00F27BF3">
        <w:t xml:space="preserve"> </w:t>
      </w:r>
      <w:r>
        <w:t>начертанию, размеру и цвету, к выравниванию текста;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видоизменять готовые графические изображения с помощью средств графического</w:t>
      </w:r>
      <w:r w:rsidR="00F27BF3">
        <w:t xml:space="preserve"> </w:t>
      </w:r>
      <w:r>
        <w:t>редактора;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научиться создавать сложные графические объекты с повторяющимися и /или</w:t>
      </w:r>
      <w:r w:rsidR="00F27BF3">
        <w:t xml:space="preserve"> </w:t>
      </w:r>
      <w:r>
        <w:t>преобразованными фрагментами;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научиться создавать на заданную тему мультимедийную презентацию с</w:t>
      </w:r>
      <w:r w:rsidR="00F27BF3">
        <w:t xml:space="preserve"> </w:t>
      </w:r>
      <w:r>
        <w:t>гиперссылками, слайды которой содержат тексты, звуки, граф</w:t>
      </w:r>
      <w:r>
        <w:t>и</w:t>
      </w:r>
      <w:r>
        <w:t>ческие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изображения; демонстрировать презентацию на экране компьютера или с помощью</w:t>
      </w:r>
      <w:r w:rsidR="00F27BF3">
        <w:t xml:space="preserve"> </w:t>
      </w:r>
      <w:r>
        <w:t>проектора;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научиться работать с электронной почтой (регистрировать почтовый ящик и</w:t>
      </w:r>
      <w:r w:rsidR="00F27BF3">
        <w:t xml:space="preserve"> </w:t>
      </w:r>
      <w:r>
        <w:t>пересылать сообщения);</w:t>
      </w:r>
    </w:p>
    <w:p w:rsidR="00191672" w:rsidRDefault="00191672" w:rsidP="00E27260">
      <w:pPr>
        <w:numPr>
          <w:ilvl w:val="0"/>
          <w:numId w:val="11"/>
        </w:numPr>
        <w:autoSpaceDE w:val="0"/>
        <w:autoSpaceDN w:val="0"/>
        <w:adjustRightInd w:val="0"/>
      </w:pPr>
      <w:r>
        <w:t>научиться сохранять для индивидуального использования найденные в сети</w:t>
      </w:r>
      <w:r w:rsidR="00F27BF3">
        <w:t xml:space="preserve"> </w:t>
      </w:r>
      <w:r>
        <w:t>Интернет материалы;</w:t>
      </w:r>
    </w:p>
    <w:p w:rsidR="00E55A16" w:rsidRPr="00F27BF3" w:rsidRDefault="00191672" w:rsidP="00E272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t>расширить представления об этических нормах работы с информационными</w:t>
      </w:r>
      <w:r w:rsidR="00F27BF3">
        <w:t xml:space="preserve"> </w:t>
      </w:r>
      <w:r>
        <w:t>объектами.</w:t>
      </w:r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3. Информационное моделирование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понимать сущность понятий «модель», «информационная модель»;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различать натурные и информационные модели, приводить их примеры;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перекодировать информацию из одной пространственно-графической или знаково-символической формы в другую, в том числе испол</w:t>
      </w:r>
      <w:r w:rsidRPr="00D1187E">
        <w:t>ь</w:t>
      </w:r>
      <w:r w:rsidRPr="00D1187E">
        <w:t>зовать графическое представление (визуализацию) числовой информации;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строить простые информационные модели объектов из различных предметных областей.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 xml:space="preserve">сформировать начальные представления о </w:t>
      </w:r>
      <w:proofErr w:type="spellStart"/>
      <w:r w:rsidRPr="00D1187E">
        <w:t>о</w:t>
      </w:r>
      <w:proofErr w:type="spellEnd"/>
      <w:r w:rsidRPr="00D1187E">
        <w:t xml:space="preserve"> назначении и области применения моделей; о моделировании как методе научного познания;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приводить примеры образных, знаковых и смешанных информационных моделей;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познакомится с правилами построения табличных моделей, схем, графов, деревьев;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1187E"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4. Элементы алгоритмизации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понимать смысл понятия «алгоритм», приводить примеры алгоритмов;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понимать термины «исполнитель», «формальный исполнитель», «среда исполнителя», «система команд исполнителя»; приводить прим</w:t>
      </w:r>
      <w:r w:rsidRPr="00D1187E">
        <w:t>е</w:t>
      </w:r>
      <w:r w:rsidRPr="00D1187E">
        <w:t>ры формальных и неформальных исполнителей;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lastRenderedPageBreak/>
        <w:t>осуществлять управление имеющимся формальным исполнителем;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подбирать алгоритмическую конструкцию, соответствующую заданной ситуации;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исполнять линейный алгоритм для формального исполнителя с заданной системой команд;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разрабатывать план действий для решения задач на переправы, переливания и пр.;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исполнять алгоритмы, содержащие ветвления и повторения, для формального исполнителя с заданной системой команд;</w:t>
      </w:r>
    </w:p>
    <w:p w:rsidR="00F27BF3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</w:pPr>
      <w:r w:rsidRPr="00D1187E">
        <w:t>по данному алгоритму определять, для решения какой задачи он предназначен;</w:t>
      </w:r>
    </w:p>
    <w:p w:rsidR="00E55A16" w:rsidRPr="00D1187E" w:rsidRDefault="00F27BF3" w:rsidP="00E272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D1187E">
        <w:t>разрабатывать в среде формального исполнителя короткие алгоритмы, содержащие базовые алгоритмические конструкции и вспомог</w:t>
      </w:r>
      <w:r w:rsidRPr="00D1187E">
        <w:t>а</w:t>
      </w:r>
      <w:r w:rsidRPr="00D1187E">
        <w:t>тельные алгоритмы.</w:t>
      </w:r>
    </w:p>
    <w:p w:rsidR="00F96489" w:rsidRDefault="00F96489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</w:p>
    <w:p w:rsidR="00227023" w:rsidRPr="00F96489" w:rsidRDefault="00227023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  <w:r w:rsidRPr="00F96489">
        <w:rPr>
          <w:rFonts w:ascii="Arial" w:hAnsi="Arial" w:cs="Arial"/>
          <w:b/>
          <w:bCs/>
          <w:sz w:val="28"/>
          <w:szCs w:val="28"/>
        </w:rPr>
        <w:t xml:space="preserve">Требования к </w:t>
      </w:r>
      <w:r w:rsidR="007C320A" w:rsidRPr="00F96489">
        <w:rPr>
          <w:rFonts w:ascii="Arial" w:hAnsi="Arial" w:cs="Arial"/>
          <w:b/>
          <w:bCs/>
          <w:sz w:val="28"/>
          <w:szCs w:val="28"/>
        </w:rPr>
        <w:t>уровню подготовки обучающихся.</w:t>
      </w:r>
    </w:p>
    <w:p w:rsidR="00227023" w:rsidRPr="00227023" w:rsidRDefault="00227023" w:rsidP="008205AB">
      <w:pPr>
        <w:pStyle w:val="a3"/>
        <w:ind w:firstLine="900"/>
        <w:jc w:val="both"/>
      </w:pPr>
      <w:r w:rsidRPr="00227023"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</w:t>
      </w:r>
      <w:r w:rsidRPr="00227023">
        <w:t>о</w:t>
      </w:r>
      <w:r w:rsidRPr="00227023">
        <w:t xml:space="preserve">сти (включая использование средств ИКТ) имеют значимость для других предметных областей и формируются при их изучении. </w:t>
      </w:r>
      <w:r w:rsidRPr="00227023">
        <w:br/>
        <w:t>Образовательные результаты сформулированы в деятельностной форме, это служит основой разработки контрольных измерительных матери</w:t>
      </w:r>
      <w:r w:rsidRPr="00227023">
        <w:t>а</w:t>
      </w:r>
      <w:r w:rsidRPr="00227023">
        <w:t>лов основного общего образования по информатике.</w:t>
      </w:r>
    </w:p>
    <w:p w:rsidR="00227023" w:rsidRPr="00F63117" w:rsidRDefault="00227023" w:rsidP="00F63117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Личностные результаты: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развитие осознанного и ответственного отношения к собственным поступкам;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Метапредметные результаты: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Регулятивные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27023">
        <w:t>я</w:t>
      </w:r>
      <w:r w:rsidRPr="00227023">
        <w:t>тельности, развивать мотивы и интересы своей познавательной деятельности;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131D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lastRenderedPageBreak/>
        <w:t>Познавательные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</w:t>
      </w:r>
      <w:r w:rsidRPr="00227023">
        <w:t>е</w:t>
      </w:r>
      <w:r w:rsidRPr="00227023">
        <w:t>дуктивное и по аналогии) и делать выводы;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смысловое чтение;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Коммуникативные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формирование и развитие компетентности в области использования информационно-коммуникационных технологий.</w:t>
      </w:r>
    </w:p>
    <w:p w:rsidR="00F63117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</w:p>
    <w:p w:rsidR="00377D91" w:rsidRPr="00B36723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377D91">
        <w:rPr>
          <w:szCs w:val="28"/>
        </w:rPr>
        <w:t>Основные</w:t>
      </w:r>
      <w:r w:rsidR="00377D91" w:rsidRPr="00B36723">
        <w:rPr>
          <w:szCs w:val="28"/>
        </w:rPr>
        <w:t xml:space="preserve"> </w:t>
      </w:r>
      <w:r w:rsidR="00377D91" w:rsidRPr="00B36723">
        <w:rPr>
          <w:b/>
          <w:i/>
          <w:szCs w:val="28"/>
        </w:rPr>
        <w:t>метапредметные образовательные результаты</w:t>
      </w:r>
      <w:r w:rsidR="00377D91" w:rsidRPr="00B36723">
        <w:rPr>
          <w:szCs w:val="28"/>
        </w:rPr>
        <w:t>, достигаемые в процессе пропедевтической подготовки школьников в о</w:t>
      </w:r>
      <w:r w:rsidR="00377D91" w:rsidRPr="00B36723">
        <w:rPr>
          <w:szCs w:val="28"/>
        </w:rPr>
        <w:t>б</w:t>
      </w:r>
      <w:r w:rsidR="00377D91" w:rsidRPr="00B36723">
        <w:rPr>
          <w:szCs w:val="28"/>
        </w:rPr>
        <w:t>ласти информатики и ИКТ: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</w:t>
      </w:r>
      <w:r w:rsidRPr="00B36723">
        <w:rPr>
          <w:szCs w:val="28"/>
        </w:rPr>
        <w:t>и</w:t>
      </w:r>
      <w:r w:rsidRPr="00B36723">
        <w:rPr>
          <w:szCs w:val="28"/>
        </w:rPr>
        <w:t xml:space="preserve">плин таких </w:t>
      </w:r>
      <w:proofErr w:type="spellStart"/>
      <w:r w:rsidRPr="00B36723">
        <w:rPr>
          <w:szCs w:val="28"/>
        </w:rPr>
        <w:t>общепредметных</w:t>
      </w:r>
      <w:proofErr w:type="spellEnd"/>
      <w:r w:rsidRPr="00B36723">
        <w:rPr>
          <w:szCs w:val="28"/>
        </w:rPr>
        <w:t xml:space="preserve"> понятий как «объект», «система», «модель», «алгоритм», «исполнитель» и др.;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</w:t>
      </w:r>
      <w:proofErr w:type="spellStart"/>
      <w:r w:rsidRPr="00B36723">
        <w:rPr>
          <w:szCs w:val="28"/>
        </w:rPr>
        <w:t>общеучебными</w:t>
      </w:r>
      <w:proofErr w:type="spellEnd"/>
      <w:r w:rsidRPr="00B36723">
        <w:rPr>
          <w:szCs w:val="28"/>
        </w:rPr>
        <w:t xml:space="preserve"> умениями информационно-логического характера: анализ объектов и ситуаций;  синтез как соста</w:t>
      </w:r>
      <w:r w:rsidRPr="00B36723">
        <w:rPr>
          <w:szCs w:val="28"/>
        </w:rPr>
        <w:t>в</w:t>
      </w:r>
      <w:r w:rsidRPr="00B36723">
        <w:rPr>
          <w:szCs w:val="28"/>
        </w:rPr>
        <w:t xml:space="preserve">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B36723">
        <w:rPr>
          <w:szCs w:val="28"/>
        </w:rPr>
        <w:t>сериации</w:t>
      </w:r>
      <w:proofErr w:type="spellEnd"/>
      <w:r w:rsidRPr="00B36723">
        <w:rPr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</w:t>
      </w:r>
      <w:r w:rsidRPr="00B36723">
        <w:rPr>
          <w:szCs w:val="28"/>
        </w:rPr>
        <w:t>о</w:t>
      </w:r>
      <w:r w:rsidRPr="00B36723">
        <w:rPr>
          <w:szCs w:val="28"/>
        </w:rPr>
        <w:t>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</w:t>
      </w:r>
      <w:r w:rsidRPr="00B36723">
        <w:rPr>
          <w:szCs w:val="28"/>
        </w:rPr>
        <w:t>о</w:t>
      </w:r>
      <w:r w:rsidRPr="00B36723">
        <w:rPr>
          <w:szCs w:val="28"/>
        </w:rPr>
        <w:t xml:space="preserve">го, насколько качественно им решена учебно-познавательная задача;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</w:t>
      </w:r>
      <w:r w:rsidRPr="00B36723">
        <w:rPr>
          <w:szCs w:val="28"/>
        </w:rPr>
        <w:t>е</w:t>
      </w:r>
      <w:r w:rsidRPr="00B36723">
        <w:rPr>
          <w:szCs w:val="28"/>
        </w:rPr>
        <w:t>ление необходимой информации, применение методов информационного поиска; структурирование и визуализация информации; выбор наиб</w:t>
      </w:r>
      <w:r w:rsidRPr="00B36723">
        <w:rPr>
          <w:szCs w:val="28"/>
        </w:rPr>
        <w:t>о</w:t>
      </w:r>
      <w:r w:rsidRPr="00B36723">
        <w:rPr>
          <w:szCs w:val="28"/>
        </w:rPr>
        <w:t>лее эффективных способов решения задач в зависимости от конкретных условий; самостоятельное создание алгоритмов деятельности при р</w:t>
      </w:r>
      <w:r w:rsidRPr="00B36723">
        <w:rPr>
          <w:szCs w:val="28"/>
        </w:rPr>
        <w:t>е</w:t>
      </w:r>
      <w:r w:rsidRPr="00B36723">
        <w:rPr>
          <w:szCs w:val="28"/>
        </w:rPr>
        <w:t>шении проблем творческого и поискового характера;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</w:t>
      </w:r>
      <w:r w:rsidRPr="00B36723">
        <w:rPr>
          <w:szCs w:val="28"/>
        </w:rPr>
        <w:t>т</w:t>
      </w:r>
      <w:r w:rsidRPr="00B36723">
        <w:rPr>
          <w:szCs w:val="28"/>
        </w:rPr>
        <w:t>венной формы в пространственно-графическую или знаково-символическую модель; умение строить разнообразные информационные структ</w:t>
      </w:r>
      <w:r w:rsidRPr="00B36723">
        <w:rPr>
          <w:szCs w:val="28"/>
        </w:rPr>
        <w:t>у</w:t>
      </w:r>
      <w:r w:rsidRPr="00B36723">
        <w:rPr>
          <w:szCs w:val="28"/>
        </w:rPr>
        <w:t>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B36723">
        <w:rPr>
          <w:szCs w:val="28"/>
        </w:rPr>
        <w:t>е</w:t>
      </w:r>
      <w:r w:rsidRPr="00B36723">
        <w:rPr>
          <w:szCs w:val="28"/>
        </w:rPr>
        <w:t xml:space="preserve">образования и передачи различных видов информации (работа с текстом, </w:t>
      </w:r>
      <w:proofErr w:type="spellStart"/>
      <w:r w:rsidRPr="00B36723">
        <w:rPr>
          <w:szCs w:val="28"/>
        </w:rPr>
        <w:t>гипретекстом</w:t>
      </w:r>
      <w:proofErr w:type="spellEnd"/>
      <w:r w:rsidRPr="00B36723">
        <w:rPr>
          <w:szCs w:val="28"/>
        </w:rPr>
        <w:t>, звуком и графикой в среде соответствующих редакт</w:t>
      </w:r>
      <w:r w:rsidRPr="00B36723">
        <w:rPr>
          <w:szCs w:val="28"/>
        </w:rPr>
        <w:t>о</w:t>
      </w:r>
      <w:r w:rsidRPr="00B36723">
        <w:rPr>
          <w:szCs w:val="28"/>
        </w:rPr>
        <w:lastRenderedPageBreak/>
        <w:t>ров; создание и редактирование расчетных таблиц для автоматизации расчетов и визуализации числовой информации в среде табличных пр</w:t>
      </w:r>
      <w:r w:rsidRPr="00B36723">
        <w:rPr>
          <w:szCs w:val="28"/>
        </w:rPr>
        <w:t>о</w:t>
      </w:r>
      <w:r w:rsidRPr="00B36723">
        <w:rPr>
          <w:szCs w:val="28"/>
        </w:rPr>
        <w:t>цессоров; хранение и обработка информации в базах данных; поиск, передача и размещение информации в компьютерных сетях), навыки со</w:t>
      </w:r>
      <w:r w:rsidRPr="00B36723">
        <w:rPr>
          <w:szCs w:val="28"/>
        </w:rPr>
        <w:t>з</w:t>
      </w:r>
      <w:r w:rsidRPr="00B36723">
        <w:rPr>
          <w:szCs w:val="28"/>
        </w:rPr>
        <w:t xml:space="preserve">дания личного информационного пространства;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</w:t>
      </w:r>
      <w:r w:rsidRPr="00B36723">
        <w:rPr>
          <w:szCs w:val="28"/>
        </w:rPr>
        <w:t>а</w:t>
      </w:r>
      <w:r w:rsidRPr="00B36723">
        <w:rPr>
          <w:szCs w:val="28"/>
        </w:rPr>
        <w:t>ми освоения новых инструментальных средств;</w:t>
      </w:r>
    </w:p>
    <w:p w:rsidR="00377D91" w:rsidRDefault="00377D91" w:rsidP="005A2965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</w:t>
      </w:r>
      <w:r w:rsidRPr="00B36723">
        <w:rPr>
          <w:szCs w:val="28"/>
        </w:rPr>
        <w:t>о</w:t>
      </w:r>
      <w:r w:rsidRPr="00B36723">
        <w:rPr>
          <w:szCs w:val="28"/>
        </w:rPr>
        <w:t>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5A2965" w:rsidRPr="005A2965" w:rsidRDefault="005A2965" w:rsidP="005A2965">
      <w:pPr>
        <w:jc w:val="both"/>
        <w:rPr>
          <w:szCs w:val="28"/>
        </w:rPr>
      </w:pP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 xml:space="preserve">Предметные результаты: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кодировать и декодировать тексты при известной кодовой таблице;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составлять неветвящиеся (линейные) алгоритмы управления исполнителями и записывать их на выбранном алгоритмич</w:t>
      </w:r>
      <w:r w:rsidRPr="00227023">
        <w:t>е</w:t>
      </w:r>
      <w:r w:rsidRPr="00227023">
        <w:t>ском языке (языке программирования);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логические значения, операции и выражения с ними;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формально выполнять алгоритмы, описанные с использованием конструкций ветвления (условные операторы) и повтор</w:t>
      </w:r>
      <w:r w:rsidRPr="00227023">
        <w:t>е</w:t>
      </w:r>
      <w:r w:rsidRPr="00227023">
        <w:t>ния (циклы), вспомогательных алгоритмов, простых и табличных величин;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навыки выбора способа представления данных в зависимости от постановленной задачи. </w:t>
      </w:r>
    </w:p>
    <w:p w:rsidR="00F96489" w:rsidRDefault="00F96489" w:rsidP="005145FC">
      <w:pPr>
        <w:pStyle w:val="a6"/>
        <w:suppressAutoHyphens/>
        <w:spacing w:line="240" w:lineRule="auto"/>
        <w:ind w:left="0" w:firstLine="0"/>
        <w:rPr>
          <w:szCs w:val="24"/>
        </w:rPr>
      </w:pPr>
    </w:p>
    <w:p w:rsidR="000F35F6" w:rsidRDefault="000F35F6" w:rsidP="00227023">
      <w:pPr>
        <w:ind w:firstLine="900"/>
        <w:jc w:val="both"/>
        <w:sectPr w:rsidR="000F35F6" w:rsidSect="00232D51">
          <w:pgSz w:w="16838" w:h="11906" w:orient="landscape"/>
          <w:pgMar w:top="964" w:right="964" w:bottom="964" w:left="964" w:header="708" w:footer="708" w:gutter="0"/>
          <w:cols w:space="708"/>
          <w:docGrid w:linePitch="360"/>
        </w:sectPr>
      </w:pPr>
    </w:p>
    <w:p w:rsidR="000F35F6" w:rsidRDefault="000F35F6" w:rsidP="000F35F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6346">
        <w:rPr>
          <w:rFonts w:ascii="Arial" w:hAnsi="Arial" w:cs="Arial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F87E6D">
        <w:rPr>
          <w:rFonts w:ascii="Arial" w:hAnsi="Arial" w:cs="Arial"/>
          <w:color w:val="000000"/>
          <w:sz w:val="28"/>
          <w:szCs w:val="28"/>
        </w:rPr>
        <w:t xml:space="preserve">для </w:t>
      </w:r>
      <w:r w:rsidRPr="00566346">
        <w:rPr>
          <w:rFonts w:ascii="Arial" w:hAnsi="Arial" w:cs="Arial"/>
          <w:color w:val="000000"/>
          <w:sz w:val="28"/>
          <w:szCs w:val="28"/>
        </w:rPr>
        <w:t>5 класс</w:t>
      </w:r>
      <w:r w:rsidR="00F87E6D">
        <w:rPr>
          <w:rFonts w:ascii="Arial" w:hAnsi="Arial" w:cs="Arial"/>
          <w:color w:val="000000"/>
          <w:sz w:val="28"/>
          <w:szCs w:val="28"/>
        </w:rPr>
        <w:t>а</w:t>
      </w:r>
    </w:p>
    <w:p w:rsidR="005D6C18" w:rsidRPr="005D6C18" w:rsidRDefault="005D6C18" w:rsidP="000F35F6">
      <w:pPr>
        <w:jc w:val="center"/>
        <w:rPr>
          <w:rFonts w:ascii="Arial" w:hAnsi="Arial" w:cs="Arial"/>
          <w:color w:val="000000"/>
        </w:rPr>
      </w:pPr>
    </w:p>
    <w:p w:rsidR="005D6C18" w:rsidRPr="005D6C18" w:rsidRDefault="005D6C18" w:rsidP="000F35F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03C11" w:rsidRDefault="00403C11" w:rsidP="00403C11">
      <w:pPr>
        <w:rPr>
          <w:color w:val="000000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1701"/>
        <w:gridCol w:w="945"/>
        <w:gridCol w:w="1134"/>
        <w:gridCol w:w="567"/>
        <w:gridCol w:w="567"/>
      </w:tblGrid>
      <w:tr w:rsidR="00135260" w:rsidRPr="0071286F" w:rsidTr="007C4565">
        <w:trPr>
          <w:trHeight w:val="23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ство 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851" w:type="dxa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Тип урока / форма пров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дения</w:t>
            </w:r>
          </w:p>
        </w:tc>
        <w:tc>
          <w:tcPr>
            <w:tcW w:w="5103" w:type="dxa"/>
            <w:gridSpan w:val="3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Формы орган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зации учебно-познав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тельной деятел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45" w:type="dxa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Система контр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135260" w:rsidRPr="0071286F" w:rsidTr="007C4565">
        <w:trPr>
          <w:trHeight w:val="257"/>
        </w:trPr>
        <w:tc>
          <w:tcPr>
            <w:tcW w:w="39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560" w:type="dxa"/>
            <w:vMerge w:val="restart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135260" w:rsidRPr="0071286F" w:rsidTr="007C4565">
        <w:trPr>
          <w:cantSplit/>
          <w:trHeight w:val="1144"/>
        </w:trPr>
        <w:tc>
          <w:tcPr>
            <w:tcW w:w="39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260" w:rsidRPr="0071286F" w:rsidRDefault="00135260" w:rsidP="007C4565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5260" w:rsidRPr="0071286F" w:rsidRDefault="007C4565" w:rsidP="007C4565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135260" w:rsidRPr="0071286F" w:rsidRDefault="007C4565" w:rsidP="007C4565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453F7E" w:rsidRPr="0071286F" w:rsidTr="007C4565">
        <w:tc>
          <w:tcPr>
            <w:tcW w:w="392" w:type="dxa"/>
            <w:shd w:val="clear" w:color="auto" w:fill="auto"/>
            <w:vAlign w:val="center"/>
          </w:tcPr>
          <w:p w:rsidR="00453F7E" w:rsidRPr="0071286F" w:rsidRDefault="00453F7E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Цели изучения курса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тики.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53F7E" w:rsidRPr="0071286F">
              <w:rPr>
                <w:sz w:val="18"/>
                <w:szCs w:val="18"/>
              </w:rPr>
              <w:t>;</w:t>
            </w:r>
          </w:p>
          <w:p w:rsidR="00453F7E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Виды </w:t>
            </w:r>
            <w:r w:rsidR="00453F7E" w:rsidRPr="0071286F">
              <w:rPr>
                <w:sz w:val="18"/>
                <w:szCs w:val="18"/>
              </w:rPr>
              <w:t>информ</w:t>
            </w:r>
            <w:r w:rsidR="00453F7E" w:rsidRPr="0071286F">
              <w:rPr>
                <w:sz w:val="18"/>
                <w:szCs w:val="18"/>
              </w:rPr>
              <w:t>а</w:t>
            </w:r>
            <w:r w:rsidR="00453F7E" w:rsidRPr="0071286F">
              <w:rPr>
                <w:sz w:val="18"/>
                <w:szCs w:val="18"/>
              </w:rPr>
              <w:t>ции по способу получения; виды информации по форме предста</w:t>
            </w:r>
            <w:r w:rsidR="00453F7E" w:rsidRPr="0071286F">
              <w:rPr>
                <w:sz w:val="18"/>
                <w:szCs w:val="18"/>
              </w:rPr>
              <w:t>в</w:t>
            </w:r>
            <w:r w:rsidR="00453F7E" w:rsidRPr="0071286F">
              <w:rPr>
                <w:sz w:val="18"/>
                <w:szCs w:val="18"/>
              </w:rPr>
              <w:t>ления; действия с информацией; техника безопа</w:t>
            </w:r>
            <w:r w:rsidR="00453F7E" w:rsidRPr="0071286F">
              <w:rPr>
                <w:sz w:val="18"/>
                <w:szCs w:val="18"/>
              </w:rPr>
              <w:t>с</w:t>
            </w:r>
            <w:r w:rsidR="00453F7E" w:rsidRPr="0071286F">
              <w:rPr>
                <w:sz w:val="18"/>
                <w:szCs w:val="18"/>
              </w:rPr>
              <w:t>ности и орган</w:t>
            </w:r>
            <w:r w:rsidR="00453F7E" w:rsidRPr="0071286F">
              <w:rPr>
                <w:sz w:val="18"/>
                <w:szCs w:val="18"/>
              </w:rPr>
              <w:t>и</w:t>
            </w:r>
            <w:r w:rsidR="00453F7E" w:rsidRPr="0071286F">
              <w:rPr>
                <w:sz w:val="18"/>
                <w:szCs w:val="18"/>
              </w:rPr>
              <w:t>зация рабочего места.</w:t>
            </w: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559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ставления о ц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лях изучения курса информ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тики;</w:t>
            </w:r>
          </w:p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ставления об информации и информацио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ных процессах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работать с учебником; умение работать с электро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ным приложением к учебнику</w:t>
            </w:r>
          </w:p>
        </w:tc>
        <w:tc>
          <w:tcPr>
            <w:tcW w:w="1560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Навыки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безопа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ного и целесоо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разного повед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ния при работе в компьютерном классе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Лекция 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с беседой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медийный про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тор, экран.</w:t>
            </w:r>
          </w:p>
          <w:p w:rsidR="003D25D2" w:rsidRPr="0071286F" w:rsidRDefault="003D25D2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3D25D2" w:rsidRPr="0071286F" w:rsidRDefault="003D25D2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4) презентация «Техника безопа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945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Сам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ное</w:t>
            </w:r>
          </w:p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: №11 в РТ, №7 на стр. 9 учебника.</w:t>
            </w: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3F7E" w:rsidRPr="0071286F" w:rsidTr="007C4565">
        <w:tc>
          <w:tcPr>
            <w:tcW w:w="392" w:type="dxa"/>
            <w:shd w:val="clear" w:color="auto" w:fill="auto"/>
            <w:vAlign w:val="center"/>
          </w:tcPr>
          <w:p w:rsidR="00453F7E" w:rsidRPr="0071286F" w:rsidRDefault="00453F7E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универсальная машина для работы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Универсал</w:t>
            </w:r>
            <w:r w:rsidR="00453F7E" w:rsidRPr="0071286F">
              <w:rPr>
                <w:sz w:val="18"/>
                <w:szCs w:val="18"/>
              </w:rPr>
              <w:t>ьный объект; компь</w:t>
            </w:r>
            <w:r w:rsidR="00453F7E" w:rsidRPr="0071286F">
              <w:rPr>
                <w:sz w:val="18"/>
                <w:szCs w:val="18"/>
              </w:rPr>
              <w:t>ю</w:t>
            </w:r>
            <w:r w:rsidR="00453F7E" w:rsidRPr="0071286F">
              <w:rPr>
                <w:sz w:val="18"/>
                <w:szCs w:val="18"/>
              </w:rPr>
              <w:t>тер;</w:t>
            </w:r>
            <w:r w:rsidR="00407B50" w:rsidRPr="0071286F">
              <w:rPr>
                <w:sz w:val="18"/>
                <w:szCs w:val="18"/>
              </w:rPr>
              <w:t xml:space="preserve"> </w:t>
            </w:r>
            <w:r w:rsidR="00453F7E" w:rsidRPr="0071286F">
              <w:rPr>
                <w:sz w:val="18"/>
                <w:szCs w:val="18"/>
              </w:rPr>
              <w:t>аппаратное обеспечение; техника безопа</w:t>
            </w:r>
            <w:r w:rsidR="00453F7E" w:rsidRPr="0071286F">
              <w:rPr>
                <w:sz w:val="18"/>
                <w:szCs w:val="18"/>
              </w:rPr>
              <w:t>с</w:t>
            </w:r>
            <w:r w:rsidR="00453F7E" w:rsidRPr="0071286F">
              <w:rPr>
                <w:sz w:val="18"/>
                <w:szCs w:val="18"/>
              </w:rPr>
              <w:t>ности.</w:t>
            </w: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A7CE0" w:rsidRPr="0071286F">
              <w:rPr>
                <w:rFonts w:eastAsia="Calibri"/>
                <w:color w:val="000000"/>
                <w:sz w:val="18"/>
                <w:szCs w:val="18"/>
              </w:rPr>
              <w:t>риала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обо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Знание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основных устройств ко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пьютера и их функций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ение о роли компьют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ров в жизни с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временного ч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ловека; спосо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ность и гото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ность к прин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я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тию ценностей здорового образа жизни за счет знания основных гигиенических, эргономических и технических условий без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пасной эксплу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тации средств информацио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ных и</w:t>
            </w:r>
            <w:r w:rsidR="00BB24EB"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коммун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кационных те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х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нологий (ИКТ).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тор, экран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E9485B" w:rsidRPr="0071286F" w:rsidRDefault="00E9485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 – универсальная машина для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с информацией »;</w:t>
            </w:r>
          </w:p>
          <w:p w:rsidR="00E9485B" w:rsidRPr="0071286F" w:rsidRDefault="00E9485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«Компьютер на службе у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ка».</w:t>
            </w:r>
          </w:p>
        </w:tc>
        <w:tc>
          <w:tcPr>
            <w:tcW w:w="945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тельное 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3F7E" w:rsidRPr="0071286F" w:rsidTr="007C4565">
        <w:tc>
          <w:tcPr>
            <w:tcW w:w="392" w:type="dxa"/>
            <w:shd w:val="clear" w:color="auto" w:fill="auto"/>
            <w:vAlign w:val="center"/>
          </w:tcPr>
          <w:p w:rsidR="00453F7E" w:rsidRPr="0071286F" w:rsidRDefault="00453F7E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Ввод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в память компьютера. Клавиатура.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Устройства </w:t>
            </w:r>
            <w:r w:rsidR="00453F7E" w:rsidRPr="0071286F">
              <w:rPr>
                <w:sz w:val="18"/>
                <w:szCs w:val="18"/>
              </w:rPr>
              <w:t>вв</w:t>
            </w:r>
            <w:r w:rsidR="00453F7E" w:rsidRPr="0071286F">
              <w:rPr>
                <w:sz w:val="18"/>
                <w:szCs w:val="18"/>
              </w:rPr>
              <w:t>о</w:t>
            </w:r>
            <w:r w:rsidR="00453F7E" w:rsidRPr="0071286F">
              <w:rPr>
                <w:sz w:val="18"/>
                <w:szCs w:val="18"/>
              </w:rPr>
              <w:t>да информации; клавиатура; группы клавиш; комбинации клавиш; осно</w:t>
            </w:r>
            <w:r w:rsidR="00453F7E" w:rsidRPr="0071286F">
              <w:rPr>
                <w:sz w:val="18"/>
                <w:szCs w:val="18"/>
              </w:rPr>
              <w:t>в</w:t>
            </w:r>
            <w:r w:rsidR="00453F7E" w:rsidRPr="0071286F">
              <w:rPr>
                <w:sz w:val="18"/>
                <w:szCs w:val="18"/>
              </w:rPr>
              <w:t>ная позиция пальцев; клави</w:t>
            </w:r>
            <w:r w:rsidR="00453F7E" w:rsidRPr="0071286F">
              <w:rPr>
                <w:sz w:val="18"/>
                <w:szCs w:val="18"/>
              </w:rPr>
              <w:t>а</w:t>
            </w:r>
            <w:r w:rsidR="00453F7E" w:rsidRPr="0071286F">
              <w:rPr>
                <w:sz w:val="18"/>
                <w:szCs w:val="18"/>
              </w:rPr>
              <w:t>турный трен</w:t>
            </w:r>
            <w:r w:rsidR="00453F7E" w:rsidRPr="0071286F">
              <w:rPr>
                <w:sz w:val="18"/>
                <w:szCs w:val="18"/>
              </w:rPr>
              <w:t>а</w:t>
            </w:r>
            <w:r w:rsidR="00453F7E" w:rsidRPr="0071286F">
              <w:rPr>
                <w:sz w:val="18"/>
                <w:szCs w:val="18"/>
              </w:rPr>
              <w:t>жер; слепая д</w:t>
            </w:r>
            <w:r w:rsidR="00453F7E" w:rsidRPr="0071286F">
              <w:rPr>
                <w:sz w:val="18"/>
                <w:szCs w:val="18"/>
              </w:rPr>
              <w:t>е</w:t>
            </w:r>
            <w:r w:rsidR="00453F7E" w:rsidRPr="0071286F">
              <w:rPr>
                <w:sz w:val="18"/>
                <w:szCs w:val="18"/>
              </w:rPr>
              <w:t>сятипальцевая печать.</w:t>
            </w:r>
          </w:p>
          <w:p w:rsidR="00453F7E" w:rsidRPr="0071286F" w:rsidRDefault="00453F7E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  <w:vAlign w:val="center"/>
          </w:tcPr>
          <w:p w:rsidR="00453F7E" w:rsidRPr="0071286F" w:rsidRDefault="00F61DE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риала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разв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ение об основных устройствах ввода информ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ции в память компьютера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ввода информации с клавиатуры</w:t>
            </w:r>
          </w:p>
        </w:tc>
        <w:tc>
          <w:tcPr>
            <w:tcW w:w="1560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ва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менного челов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ка владения н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выком слепой десятипальцевой печати.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 xml:space="preserve">ний,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F7E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53F7E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53F7E" w:rsidRPr="0071286F" w:rsidRDefault="00453F7E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«Ввод информ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ции в память ко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пьютера».</w:t>
            </w:r>
          </w:p>
          <w:p w:rsidR="00E9485B" w:rsidRPr="0071286F" w:rsidRDefault="00E9485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453F7E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§3; РТ: №25, №26, №28, №33.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один из номеров 35 или 36,</w:t>
            </w:r>
          </w:p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F7E" w:rsidRPr="0071286F" w:rsidRDefault="00453F7E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07B50" w:rsidRPr="0071286F" w:rsidTr="007C4565">
        <w:tc>
          <w:tcPr>
            <w:tcW w:w="392" w:type="dxa"/>
            <w:shd w:val="clear" w:color="auto" w:fill="auto"/>
            <w:vAlign w:val="center"/>
          </w:tcPr>
          <w:p w:rsidR="00407B50" w:rsidRPr="0071286F" w:rsidRDefault="00407B5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07B50" w:rsidRPr="0071286F" w:rsidRDefault="00407B5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Управление компьютером.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B5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Программное </w:t>
            </w:r>
            <w:r w:rsidR="00407B50" w:rsidRPr="0071286F">
              <w:rPr>
                <w:sz w:val="18"/>
                <w:szCs w:val="18"/>
              </w:rPr>
              <w:t>обеспечение; документ;</w:t>
            </w:r>
          </w:p>
          <w:p w:rsidR="00407B5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Рабочий </w:t>
            </w:r>
            <w:r w:rsidR="00407B50" w:rsidRPr="0071286F">
              <w:rPr>
                <w:sz w:val="18"/>
                <w:szCs w:val="18"/>
              </w:rPr>
              <w:t>стол; панель задач; указатель мыши; меню;</w:t>
            </w:r>
          </w:p>
          <w:p w:rsidR="00407B5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Главное </w:t>
            </w:r>
            <w:r w:rsidR="00407B50" w:rsidRPr="0071286F">
              <w:rPr>
                <w:sz w:val="18"/>
                <w:szCs w:val="18"/>
              </w:rPr>
              <w:t>меню; окно; элементы окна.</w:t>
            </w:r>
          </w:p>
          <w:p w:rsidR="00407B50" w:rsidRPr="0071286F" w:rsidRDefault="00407B5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№2 «Вспоминаем приёмы упра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компьют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ром»</w:t>
            </w:r>
          </w:p>
        </w:tc>
        <w:tc>
          <w:tcPr>
            <w:tcW w:w="567" w:type="dxa"/>
            <w:vAlign w:val="center"/>
          </w:tcPr>
          <w:p w:rsidR="00407B50" w:rsidRPr="0071286F" w:rsidRDefault="00407B5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ставления о пользовател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ском интерфе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се; представл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ние о приёмах управления ко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пьютером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тентности; навыки управления</w:t>
            </w:r>
          </w:p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Компьют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ером</w:t>
            </w:r>
          </w:p>
        </w:tc>
        <w:tc>
          <w:tcPr>
            <w:tcW w:w="1560" w:type="dxa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ва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менного челов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ка владения 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выками работы на компьютере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07B50" w:rsidRPr="0071286F" w:rsidRDefault="00407B5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«Управление ко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пьютером».</w:t>
            </w:r>
          </w:p>
          <w:p w:rsidR="00E9485B" w:rsidRPr="0071286F" w:rsidRDefault="00E9485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B50" w:rsidRPr="0071286F" w:rsidRDefault="00407B5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§4; РТ: №38, №39, №42, №53.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№54 в РТ; №21 на стр. 34</w:t>
            </w:r>
          </w:p>
          <w:p w:rsidR="00407B5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Учебн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ика.</w:t>
            </w:r>
          </w:p>
        </w:tc>
        <w:tc>
          <w:tcPr>
            <w:tcW w:w="567" w:type="dxa"/>
            <w:vAlign w:val="center"/>
          </w:tcPr>
          <w:p w:rsidR="00407B50" w:rsidRPr="0071286F" w:rsidRDefault="00407B5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7B50" w:rsidRPr="0071286F" w:rsidRDefault="00407B5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A0749" w:rsidRPr="0071286F" w:rsidTr="007C4565">
        <w:tc>
          <w:tcPr>
            <w:tcW w:w="392" w:type="dxa"/>
            <w:shd w:val="clear" w:color="auto" w:fill="auto"/>
            <w:vAlign w:val="center"/>
          </w:tcPr>
          <w:p w:rsidR="008A0749" w:rsidRPr="0071286F" w:rsidRDefault="008A0749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8A0749" w:rsidRPr="0071286F" w:rsidRDefault="008A0749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49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8A0749" w:rsidRPr="0071286F">
              <w:rPr>
                <w:sz w:val="18"/>
                <w:szCs w:val="18"/>
              </w:rPr>
              <w:t>;</w:t>
            </w:r>
          </w:p>
          <w:p w:rsidR="008A0749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Действия </w:t>
            </w:r>
            <w:r w:rsidR="008A0749" w:rsidRPr="0071286F">
              <w:rPr>
                <w:sz w:val="18"/>
                <w:szCs w:val="18"/>
              </w:rPr>
              <w:t>с и</w:t>
            </w:r>
            <w:r w:rsidR="008A0749" w:rsidRPr="0071286F">
              <w:rPr>
                <w:sz w:val="18"/>
                <w:szCs w:val="18"/>
              </w:rPr>
              <w:t>н</w:t>
            </w:r>
            <w:r w:rsidR="008A0749" w:rsidRPr="0071286F">
              <w:rPr>
                <w:sz w:val="18"/>
                <w:szCs w:val="18"/>
              </w:rPr>
              <w:t>формацией;</w:t>
            </w:r>
          </w:p>
          <w:p w:rsidR="008A0749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Хранение </w:t>
            </w:r>
            <w:r w:rsidR="008A0749" w:rsidRPr="0071286F">
              <w:rPr>
                <w:sz w:val="18"/>
                <w:szCs w:val="18"/>
              </w:rPr>
              <w:t>и</w:t>
            </w:r>
            <w:r w:rsidR="008A0749" w:rsidRPr="0071286F">
              <w:rPr>
                <w:sz w:val="18"/>
                <w:szCs w:val="18"/>
              </w:rPr>
              <w:t>н</w:t>
            </w:r>
            <w:r w:rsidR="008A0749" w:rsidRPr="0071286F">
              <w:rPr>
                <w:sz w:val="18"/>
                <w:szCs w:val="18"/>
              </w:rPr>
              <w:t>формации; п</w:t>
            </w:r>
            <w:r w:rsidR="008A0749" w:rsidRPr="0071286F">
              <w:rPr>
                <w:sz w:val="18"/>
                <w:szCs w:val="18"/>
              </w:rPr>
              <w:t>а</w:t>
            </w:r>
            <w:r w:rsidR="008A0749" w:rsidRPr="0071286F">
              <w:rPr>
                <w:sz w:val="18"/>
                <w:szCs w:val="18"/>
              </w:rPr>
              <w:t>мять;</w:t>
            </w:r>
          </w:p>
          <w:p w:rsidR="008A0749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Носитель </w:t>
            </w:r>
            <w:r w:rsidR="008A0749" w:rsidRPr="0071286F">
              <w:rPr>
                <w:sz w:val="18"/>
                <w:szCs w:val="18"/>
              </w:rPr>
              <w:t>и</w:t>
            </w:r>
            <w:r w:rsidR="008A0749" w:rsidRPr="0071286F">
              <w:rPr>
                <w:sz w:val="18"/>
                <w:szCs w:val="18"/>
              </w:rPr>
              <w:t>н</w:t>
            </w:r>
            <w:r w:rsidR="008A0749" w:rsidRPr="0071286F">
              <w:rPr>
                <w:sz w:val="18"/>
                <w:szCs w:val="18"/>
              </w:rPr>
              <w:t>формации; файл; папка. Практич</w:t>
            </w:r>
            <w:r w:rsidR="008A0749" w:rsidRPr="0071286F">
              <w:rPr>
                <w:sz w:val="18"/>
                <w:szCs w:val="18"/>
              </w:rPr>
              <w:t>е</w:t>
            </w:r>
            <w:r w:rsidR="008A0749" w:rsidRPr="0071286F">
              <w:rPr>
                <w:sz w:val="18"/>
                <w:szCs w:val="18"/>
              </w:rPr>
              <w:t>ская работа №3 «Создаём и с</w:t>
            </w:r>
            <w:r w:rsidR="008A0749" w:rsidRPr="0071286F">
              <w:rPr>
                <w:sz w:val="18"/>
                <w:szCs w:val="18"/>
              </w:rPr>
              <w:t>о</w:t>
            </w:r>
            <w:r w:rsidR="008A0749" w:rsidRPr="0071286F">
              <w:rPr>
                <w:sz w:val="18"/>
                <w:szCs w:val="18"/>
              </w:rPr>
              <w:t>храняем</w:t>
            </w:r>
          </w:p>
          <w:p w:rsidR="008A0749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Файлы</w:t>
            </w:r>
            <w:r w:rsidR="008A0749" w:rsidRPr="0071286F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8A0749" w:rsidRPr="0071286F" w:rsidRDefault="008A074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ставления о хр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нении информ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ции как</w:t>
            </w:r>
          </w:p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ном процессе; представления о многообразии носителей 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единой сущности процесса хранения информации человеком и технич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ской системой; осн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вы ИКТ- компетен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ности; умения работы с файлами; умения упорядочивания 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формации в личном информационном пр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странстве</w:t>
            </w:r>
          </w:p>
        </w:tc>
        <w:tc>
          <w:tcPr>
            <w:tcW w:w="1560" w:type="dxa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зн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чения хранения информации для жизни человека и человечества; интерес к изуч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8A0749" w:rsidRPr="0071286F" w:rsidRDefault="008A074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E9485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E9485B" w:rsidRPr="0071286F" w:rsidRDefault="00E9485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«Носители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E9485B" w:rsidRPr="0071286F" w:rsidRDefault="00E9485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формации: ист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рия и совреме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ность»</w:t>
            </w:r>
          </w:p>
        </w:tc>
        <w:tc>
          <w:tcPr>
            <w:tcW w:w="945" w:type="dxa"/>
            <w:vAlign w:val="center"/>
          </w:tcPr>
          <w:p w:rsidR="008A0749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49" w:rsidRPr="0071286F" w:rsidRDefault="008A074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§5; РТ: №55, №59, №63, №64, №67.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ния: №57, №61, №68, №69.</w:t>
            </w:r>
          </w:p>
        </w:tc>
        <w:tc>
          <w:tcPr>
            <w:tcW w:w="567" w:type="dxa"/>
            <w:vAlign w:val="center"/>
          </w:tcPr>
          <w:p w:rsidR="008A0749" w:rsidRPr="0071286F" w:rsidRDefault="008A074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0749" w:rsidRPr="0071286F" w:rsidRDefault="008A0749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 действия с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формацией; п</w:t>
            </w:r>
            <w:r w:rsidR="004D7F30" w:rsidRPr="0071286F">
              <w:rPr>
                <w:sz w:val="18"/>
                <w:szCs w:val="18"/>
              </w:rPr>
              <w:t>е</w:t>
            </w:r>
            <w:r w:rsidR="004D7F30" w:rsidRPr="0071286F">
              <w:rPr>
                <w:sz w:val="18"/>
                <w:szCs w:val="18"/>
              </w:rPr>
              <w:t>редача 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ции; источник информации; информацио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ный канал; пр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ёмник 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ции.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ставления о 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редаче информ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ции как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ном процессе; представления об источниках информации,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каналах, приёмниках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нимание единой сущности процесса передачи информации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</w:t>
            </w:r>
            <w:r w:rsidR="004D7F30" w:rsidRPr="0071286F">
              <w:rPr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медийный проект ор, экран;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F2B55" w:rsidRPr="0071286F" w:rsidRDefault="00BF2B5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«Передача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4D7F30" w:rsidRPr="0071286F" w:rsidRDefault="00BF2B5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«Средства перед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чи информации»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§6; РТ: №70, №72, №74.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№75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D7F30" w:rsidRPr="0071286F" w:rsidRDefault="004D7F30" w:rsidP="007C456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D7F30" w:rsidRPr="0071286F" w:rsidRDefault="004D7F30" w:rsidP="007C456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Передача 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эле</w:t>
            </w:r>
            <w:r w:rsidR="004D7F30" w:rsidRPr="0071286F">
              <w:rPr>
                <w:sz w:val="18"/>
                <w:szCs w:val="18"/>
              </w:rPr>
              <w:t>к</w:t>
            </w:r>
            <w:r w:rsidR="004D7F30" w:rsidRPr="0071286F">
              <w:rPr>
                <w:sz w:val="18"/>
                <w:szCs w:val="18"/>
              </w:rPr>
              <w:t>тронная почта; электронное письмо. Практ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ческая работа №4 «Работаем с электронной почтой»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ставления об электронной почте, об эле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тронном адресе и электронном письме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 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отправлять и 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лучать электронные письма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</w:t>
            </w:r>
            <w:r w:rsidR="004D7F30" w:rsidRPr="0071286F">
              <w:rPr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медийный проект ор, экран;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F2B55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BF2B55" w:rsidRPr="0071286F">
              <w:rPr>
                <w:rFonts w:eastAsia="Calibri"/>
                <w:color w:val="000000"/>
                <w:sz w:val="18"/>
                <w:szCs w:val="18"/>
              </w:rPr>
              <w:t>«П</w:t>
            </w:r>
            <w:r w:rsidR="00BF2B55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BF2B55" w:rsidRPr="0071286F">
              <w:rPr>
                <w:rFonts w:eastAsia="Calibri"/>
                <w:color w:val="000000"/>
                <w:sz w:val="18"/>
                <w:szCs w:val="18"/>
              </w:rPr>
              <w:t>редача информ</w:t>
            </w:r>
            <w:r w:rsidR="00BF2B55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BF2B55"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 (3); РТ: №76, №77.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№78.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 мире кодов. Способы код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рования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формацией».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Условный </w:t>
            </w:r>
            <w:r w:rsidR="004D7F30" w:rsidRPr="0071286F">
              <w:rPr>
                <w:sz w:val="18"/>
                <w:szCs w:val="18"/>
              </w:rPr>
              <w:t>знак;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</w:t>
            </w:r>
            <w:r w:rsidR="004D7F30" w:rsidRPr="0071286F">
              <w:rPr>
                <w:sz w:val="18"/>
                <w:szCs w:val="18"/>
              </w:rPr>
              <w:t>; кодиров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ние;</w:t>
            </w:r>
            <w:r w:rsidR="00123EB1" w:rsidRPr="0071286F">
              <w:rPr>
                <w:sz w:val="18"/>
                <w:szCs w:val="18"/>
              </w:rPr>
              <w:t xml:space="preserve"> </w:t>
            </w:r>
            <w:r w:rsidR="004D7F30" w:rsidRPr="0071286F">
              <w:rPr>
                <w:sz w:val="18"/>
                <w:szCs w:val="18"/>
              </w:rPr>
              <w:t>декодир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вание.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ставления о 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дах и кодиров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нии; умения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Кодировать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 декодировать информацию при известных пр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вилах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ания;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перекодир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Простра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нственно-графической или 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="00123EB1" w:rsidRPr="0071286F">
              <w:rPr>
                <w:rFonts w:eastAsia="Calibri"/>
                <w:color w:val="000000"/>
                <w:sz w:val="18"/>
                <w:szCs w:val="18"/>
              </w:rPr>
              <w:t>во-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символической формы в другую;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Интерес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 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«К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мации».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§7(1, 2), РТ: №79–№98 (в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борочно, по усмотр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учит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Метод коорд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нат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</w:t>
            </w:r>
            <w:r w:rsidR="004D7F30" w:rsidRPr="0071286F">
              <w:rPr>
                <w:sz w:val="18"/>
                <w:szCs w:val="18"/>
              </w:rPr>
              <w:t>; кодиров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ние;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</w:t>
            </w:r>
            <w:r w:rsidR="004D7F30" w:rsidRPr="0071286F">
              <w:rPr>
                <w:sz w:val="18"/>
                <w:szCs w:val="18"/>
              </w:rPr>
              <w:t xml:space="preserve"> способ кодир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вания; числовой способ кодир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вания; символ</w:t>
            </w:r>
            <w:r w:rsidR="004D7F30" w:rsidRPr="0071286F">
              <w:rPr>
                <w:sz w:val="18"/>
                <w:szCs w:val="18"/>
              </w:rPr>
              <w:t>ь</w:t>
            </w:r>
            <w:r w:rsidR="004D7F30" w:rsidRPr="0071286F">
              <w:rPr>
                <w:sz w:val="18"/>
                <w:szCs w:val="18"/>
              </w:rPr>
              <w:t>ный способ к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дирования; м</w:t>
            </w:r>
            <w:r w:rsidR="004D7F30" w:rsidRPr="0071286F">
              <w:rPr>
                <w:sz w:val="18"/>
                <w:szCs w:val="18"/>
              </w:rPr>
              <w:t>е</w:t>
            </w:r>
            <w:r w:rsidR="004D7F30" w:rsidRPr="0071286F">
              <w:rPr>
                <w:sz w:val="18"/>
                <w:szCs w:val="18"/>
              </w:rPr>
              <w:t>тод координат.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методе коорд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нат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необход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мости выбора той или иной формы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авления (код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рования) информации в зависимости от стоящей задачи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Интерес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 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«К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мации»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§7(3), РТ: №99 (кол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чество 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риантов — по жел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учен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ка), №100.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№101.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 как 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 представл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основной инс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румент подг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товки текстов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</w:t>
            </w:r>
            <w:r w:rsidR="004D7F30" w:rsidRPr="0071286F">
              <w:rPr>
                <w:sz w:val="18"/>
                <w:szCs w:val="18"/>
              </w:rPr>
              <w:t>; текстовая информация; текстовый док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мент.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Общее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предста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о тексте как форме 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ставления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создавать несложные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ты на родном  языке; сформ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ровать у школ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ников предста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о компь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тере как инстр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менте обработки текстовой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осознанно строить речевое высказывание в письменной форме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(1, 3); РТ: №102, №104 (п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строить одну из цепочек по выбору учащегося), №105.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Основные об</w:t>
            </w:r>
            <w:r w:rsidRPr="0071286F">
              <w:rPr>
                <w:sz w:val="18"/>
                <w:szCs w:val="18"/>
              </w:rPr>
              <w:t>ъ</w:t>
            </w:r>
            <w:r w:rsidRPr="0071286F">
              <w:rPr>
                <w:sz w:val="18"/>
                <w:szCs w:val="18"/>
              </w:rPr>
              <w:t>екты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документа. Ввод текста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Текстовый </w:t>
            </w:r>
            <w:r w:rsidR="004D7F30" w:rsidRPr="0071286F">
              <w:rPr>
                <w:sz w:val="18"/>
                <w:szCs w:val="18"/>
              </w:rPr>
              <w:t>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кумент; объекты текстового 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кумента;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№5 «Вв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дим текст»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Понятие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 док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менте, об осно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объектах текстового 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кумента; знание основных правил ввода текста; умение создавать несложные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«Те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стовая информ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ция»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Фа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йлы-заготовки Слова.rtf, Ан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граммы.rtf.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Текстовый </w:t>
            </w:r>
            <w:r w:rsidR="004D7F30" w:rsidRPr="0071286F">
              <w:rPr>
                <w:sz w:val="18"/>
                <w:szCs w:val="18"/>
              </w:rPr>
              <w:t>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</w:t>
            </w:r>
            <w:r w:rsidR="004D7F30" w:rsidRPr="0071286F">
              <w:rPr>
                <w:sz w:val="18"/>
                <w:szCs w:val="18"/>
              </w:rPr>
              <w:t>ание текстового 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кумента; опер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ции;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№6 «Р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дактируем текст»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редактировании как этапе созд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Текстового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редактировать несложные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Вста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ка.rtf, Удаление.rtf, Замена.rtf,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Смысл.rtf, Бу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ва.rtf,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Пословицы.rtf, Большой.rtf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фрагмент и операции с ним.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Текстовый </w:t>
            </w:r>
            <w:r w:rsidR="004D7F30" w:rsidRPr="0071286F">
              <w:rPr>
                <w:sz w:val="18"/>
                <w:szCs w:val="18"/>
              </w:rPr>
              <w:t>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кумент; редакт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рование текст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вого документа;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Буфер </w:t>
            </w:r>
            <w:r w:rsidR="004D7F30" w:rsidRPr="0071286F">
              <w:rPr>
                <w:sz w:val="18"/>
                <w:szCs w:val="18"/>
              </w:rPr>
              <w:t>обмена;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Фрагмент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Операции </w:t>
            </w:r>
            <w:r w:rsidR="004D7F30" w:rsidRPr="0071286F">
              <w:rPr>
                <w:sz w:val="18"/>
                <w:szCs w:val="18"/>
              </w:rPr>
              <w:t>с фрагментом;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№7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Текста</w:t>
            </w:r>
            <w:r w:rsidR="004D7F30" w:rsidRPr="0071286F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работать с фрагментами в процессе реда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тирования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стовых докуме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 комп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форме; умение выполнять основные операции по редактированию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стовых документов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Ли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ш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нее.rtf, Луком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рье.rtf, Фраза.rtf, Алгоритм.rtf,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Медвежонок.rtf, 100.rtf.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Форматиров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текста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Текстовый </w:t>
            </w:r>
            <w:r w:rsidR="004D7F30" w:rsidRPr="0071286F">
              <w:rPr>
                <w:sz w:val="18"/>
                <w:szCs w:val="18"/>
              </w:rPr>
              <w:t>д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кумент; 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тирование те</w:t>
            </w:r>
            <w:r w:rsidR="004D7F30" w:rsidRPr="0071286F">
              <w:rPr>
                <w:sz w:val="18"/>
                <w:szCs w:val="18"/>
              </w:rPr>
              <w:t>к</w:t>
            </w:r>
            <w:r w:rsidR="004D7F30" w:rsidRPr="0071286F">
              <w:rPr>
                <w:sz w:val="18"/>
                <w:szCs w:val="18"/>
              </w:rPr>
              <w:t>стового док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мента; выравн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вание; шрифт;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Начертание</w:t>
            </w:r>
            <w:r w:rsidR="004D7F30" w:rsidRPr="0071286F">
              <w:rPr>
                <w:sz w:val="18"/>
                <w:szCs w:val="18"/>
              </w:rPr>
              <w:t>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форматировании как этапе созд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Текстового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форматировать несложные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оформлять текст в соответствии с зада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ными требованиями к шрифту, его начерт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нию, размеру и цвету, к выравниванию те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 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тирование.rtf, 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дуга.rtf.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§8; РТ: №118.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№119.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Представление информации в форме таблиц. Структура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Таблицы</w:t>
            </w:r>
            <w:r w:rsidR="004D7F30" w:rsidRPr="0071286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</w:t>
            </w:r>
            <w:r w:rsidR="004D7F30" w:rsidRPr="0071286F">
              <w:rPr>
                <w:sz w:val="18"/>
                <w:szCs w:val="18"/>
              </w:rPr>
              <w:t>; сто</w:t>
            </w:r>
            <w:r w:rsidR="004D7F30" w:rsidRPr="0071286F">
              <w:rPr>
                <w:sz w:val="18"/>
                <w:szCs w:val="18"/>
              </w:rPr>
              <w:t>л</w:t>
            </w:r>
            <w:r w:rsidR="004D7F30" w:rsidRPr="0071286F">
              <w:rPr>
                <w:sz w:val="18"/>
                <w:szCs w:val="18"/>
              </w:rPr>
              <w:t>бец таблицы; строка таблицы; ячейка таблицы.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«Со</w:t>
            </w:r>
            <w:r w:rsidRPr="0071286F">
              <w:rPr>
                <w:sz w:val="18"/>
                <w:szCs w:val="18"/>
              </w:rPr>
              <w:t>з</w:t>
            </w:r>
            <w:r w:rsidRPr="0071286F">
              <w:rPr>
                <w:sz w:val="18"/>
                <w:szCs w:val="18"/>
              </w:rPr>
              <w:t>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lastRenderedPageBreak/>
              <w:t>ния 1 и 2)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структуре табл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цы; умение со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давать простые таблицы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сновы 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применять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Таблицы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для 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ставления разного рода однотипной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 xml:space="preserve">«Представление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информации в форме таблиц».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Табличное 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шение логич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задач.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Логическая </w:t>
            </w:r>
            <w:r w:rsidR="004D7F30" w:rsidRPr="0071286F">
              <w:rPr>
                <w:sz w:val="18"/>
                <w:szCs w:val="18"/>
              </w:rPr>
              <w:t>зад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ча;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Взаимно </w:t>
            </w:r>
            <w:r w:rsidR="004D7F30" w:rsidRPr="0071286F">
              <w:rPr>
                <w:sz w:val="18"/>
                <w:szCs w:val="18"/>
              </w:rPr>
              <w:t>одн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значное соотве</w:t>
            </w:r>
            <w:r w:rsidR="004D7F30" w:rsidRPr="0071286F">
              <w:rPr>
                <w:sz w:val="18"/>
                <w:szCs w:val="18"/>
              </w:rPr>
              <w:t>т</w:t>
            </w:r>
            <w:r w:rsidR="004D7F30" w:rsidRPr="0071286F">
              <w:rPr>
                <w:sz w:val="18"/>
                <w:szCs w:val="18"/>
              </w:rPr>
              <w:t>ствие.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«Со</w:t>
            </w:r>
            <w:r w:rsidRPr="0071286F">
              <w:rPr>
                <w:sz w:val="18"/>
                <w:szCs w:val="18"/>
              </w:rPr>
              <w:t>з</w:t>
            </w:r>
            <w:r w:rsidRPr="0071286F">
              <w:rPr>
                <w:sz w:val="18"/>
                <w:szCs w:val="18"/>
              </w:rPr>
              <w:t>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ния 3 и 4)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мацию в табли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та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лицы для фиксации взаимно однозначного соответствия между объектами двух мн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жеств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7C4565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«Табличный сп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соб решения лог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D342A6" w:rsidRPr="0071286F">
              <w:rPr>
                <w:rFonts w:eastAsia="Calibri"/>
                <w:color w:val="000000"/>
                <w:sz w:val="18"/>
                <w:szCs w:val="18"/>
              </w:rPr>
              <w:t>ческих задач».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(2); РТ: №126, №127.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№129.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наглядных форм предста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Рисунок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Схема</w:t>
            </w:r>
            <w:r w:rsidR="004D7F30" w:rsidRPr="0071286F">
              <w:rPr>
                <w:sz w:val="18"/>
                <w:szCs w:val="18"/>
              </w:rPr>
              <w:t>; нагля</w:t>
            </w:r>
            <w:r w:rsidR="004D7F30" w:rsidRPr="0071286F">
              <w:rPr>
                <w:sz w:val="18"/>
                <w:szCs w:val="18"/>
              </w:rPr>
              <w:t>д</w:t>
            </w:r>
            <w:r w:rsidR="004D7F30" w:rsidRPr="0071286F">
              <w:rPr>
                <w:sz w:val="18"/>
                <w:szCs w:val="18"/>
              </w:rPr>
              <w:t>ность.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мацию в нагля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выбирать форму представления информации,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Соответствующую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решаемой задаче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еседа,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«Наглядные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представления информации»;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«Поезда»;</w:t>
            </w:r>
          </w:p>
          <w:p w:rsidR="00D342A6" w:rsidRPr="0071286F" w:rsidRDefault="00D342A6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(1, 2); №5 и №6 на стр. 73 учебника; РТ: №132.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№137.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pStyle w:val="2"/>
              <w:ind w:firstLine="0"/>
              <w:rPr>
                <w:b w:val="0"/>
                <w:iCs/>
                <w:color w:val="auto"/>
                <w:sz w:val="18"/>
                <w:szCs w:val="18"/>
              </w:rPr>
            </w:pPr>
            <w:r w:rsidRPr="0071286F">
              <w:rPr>
                <w:b w:val="0"/>
                <w:color w:val="auto"/>
                <w:sz w:val="18"/>
                <w:szCs w:val="18"/>
              </w:rPr>
              <w:t>Диаграммы. Создание ди</w:t>
            </w:r>
            <w:r w:rsidRPr="0071286F">
              <w:rPr>
                <w:b w:val="0"/>
                <w:color w:val="auto"/>
                <w:sz w:val="18"/>
                <w:szCs w:val="18"/>
              </w:rPr>
              <w:t>а</w:t>
            </w:r>
            <w:r w:rsidRPr="0071286F">
              <w:rPr>
                <w:b w:val="0"/>
                <w:color w:val="auto"/>
                <w:sz w:val="18"/>
                <w:szCs w:val="18"/>
              </w:rPr>
              <w:t>грамм на ко</w:t>
            </w:r>
            <w:r w:rsidRPr="0071286F">
              <w:rPr>
                <w:b w:val="0"/>
                <w:color w:val="auto"/>
                <w:sz w:val="18"/>
                <w:szCs w:val="18"/>
              </w:rPr>
              <w:t>м</w:t>
            </w:r>
            <w:r w:rsidRPr="0071286F">
              <w:rPr>
                <w:b w:val="0"/>
                <w:color w:val="auto"/>
                <w:sz w:val="18"/>
                <w:szCs w:val="18"/>
              </w:rPr>
              <w:t>пьютере К.р.№2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 xml:space="preserve"> По теме «Формы пре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д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ставления и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н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формации».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Диаграмма</w:t>
            </w:r>
            <w:r w:rsidR="004D7F30" w:rsidRPr="0071286F">
              <w:rPr>
                <w:sz w:val="18"/>
                <w:szCs w:val="18"/>
              </w:rPr>
              <w:t>:</w:t>
            </w:r>
          </w:p>
          <w:p w:rsidR="004D7F30" w:rsidRPr="0071286F" w:rsidRDefault="007C4565" w:rsidP="00E27260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Столбик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вая;</w:t>
            </w:r>
          </w:p>
          <w:p w:rsidR="004D7F30" w:rsidRPr="0071286F" w:rsidRDefault="007C4565" w:rsidP="00E27260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Круговая</w:t>
            </w:r>
            <w:r w:rsidR="004D7F30" w:rsidRPr="0071286F">
              <w:rPr>
                <w:sz w:val="18"/>
                <w:szCs w:val="18"/>
              </w:rPr>
              <w:t>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№10 «Строим ди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граммы»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К.р.№2</w:t>
            </w:r>
            <w:r w:rsidRPr="0071286F">
              <w:rPr>
                <w:iCs/>
                <w:sz w:val="18"/>
                <w:szCs w:val="18"/>
              </w:rPr>
              <w:t xml:space="preserve"> По теме «Формы пре</w:t>
            </w:r>
            <w:r w:rsidRPr="0071286F">
              <w:rPr>
                <w:iCs/>
                <w:sz w:val="18"/>
                <w:szCs w:val="18"/>
              </w:rPr>
              <w:t>д</w:t>
            </w:r>
            <w:r w:rsidRPr="0071286F">
              <w:rPr>
                <w:iCs/>
                <w:sz w:val="18"/>
                <w:szCs w:val="18"/>
              </w:rPr>
              <w:t>ставления и</w:t>
            </w:r>
            <w:r w:rsidRPr="0071286F">
              <w:rPr>
                <w:iCs/>
                <w:sz w:val="18"/>
                <w:szCs w:val="18"/>
              </w:rPr>
              <w:t>н</w:t>
            </w:r>
            <w:r w:rsidRPr="0071286F">
              <w:rPr>
                <w:iCs/>
                <w:sz w:val="18"/>
                <w:szCs w:val="18"/>
              </w:rPr>
              <w:t>формации».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строить столбиковые и круговые ди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выбирать форму представления информации,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Соответствующую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решаемой задаче; умение визуализир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числовые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E491B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</w:t>
            </w:r>
            <w:r w:rsidR="00CD56FB" w:rsidRPr="0071286F">
              <w:rPr>
                <w:rFonts w:eastAsia="Calibri"/>
                <w:color w:val="000000"/>
                <w:sz w:val="18"/>
                <w:szCs w:val="18"/>
              </w:rPr>
              <w:t>«Н</w:t>
            </w:r>
            <w:r w:rsidR="00CD56FB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CD56FB" w:rsidRPr="0071286F">
              <w:rPr>
                <w:rFonts w:eastAsia="Calibri"/>
                <w:color w:val="000000"/>
                <w:sz w:val="18"/>
                <w:szCs w:val="18"/>
              </w:rPr>
              <w:t>глядные формы представления информации»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</w:t>
            </w:r>
            <w:r w:rsidR="004D7F30" w:rsidRPr="0071286F">
              <w:rPr>
                <w:sz w:val="18"/>
                <w:szCs w:val="18"/>
              </w:rPr>
              <w:t>рная графика; граф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ческий редактор; инструменты графического редактора.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Практическая </w:t>
            </w:r>
            <w:r w:rsidRPr="0071286F">
              <w:rPr>
                <w:sz w:val="18"/>
                <w:szCs w:val="18"/>
              </w:rPr>
              <w:lastRenderedPageBreak/>
              <w:t>работа №11 «Изучаем инс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рументы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ческого редакт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ра»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созд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несложные изображения с помощью граф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ческого редакт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ра; развитие представлений 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компьютере как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Универсал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ьном устройстве раб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ты с информац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соответс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вующую решаемой задаче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1) презентация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«Компьютерная графика»;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файлы-заготовки Подк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ва.bmp, Мног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угольники.bmp.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изображ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Графический </w:t>
            </w:r>
            <w:r w:rsidR="004D7F30" w:rsidRPr="0071286F">
              <w:rPr>
                <w:sz w:val="18"/>
                <w:szCs w:val="18"/>
              </w:rPr>
              <w:t>редактор; ск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нер; графич</w:t>
            </w:r>
            <w:r w:rsidR="004D7F30" w:rsidRPr="0071286F">
              <w:rPr>
                <w:sz w:val="18"/>
                <w:szCs w:val="18"/>
              </w:rPr>
              <w:t>е</w:t>
            </w:r>
            <w:r w:rsidR="004D7F30" w:rsidRPr="0071286F">
              <w:rPr>
                <w:sz w:val="18"/>
                <w:szCs w:val="18"/>
              </w:rPr>
              <w:t>ский планшет; инструменты графического редактора; фра</w:t>
            </w:r>
            <w:r w:rsidR="004D7F30" w:rsidRPr="0071286F">
              <w:rPr>
                <w:sz w:val="18"/>
                <w:szCs w:val="18"/>
              </w:rPr>
              <w:t>г</w:t>
            </w:r>
            <w:r w:rsidR="004D7F30" w:rsidRPr="0071286F">
              <w:rPr>
                <w:sz w:val="18"/>
                <w:szCs w:val="18"/>
              </w:rPr>
              <w:t>мент.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№12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ческими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созд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и редакт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ровать изобр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жения, испол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зуя операции с фрагментами; представления об устройстве ввода графич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ской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соответс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вующую решаемой задаче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альный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 Прир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да.bmp, Ваза.bmp, Шляпы.bmp, 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робат.bmp.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гр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фических из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бражений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Графический </w:t>
            </w:r>
            <w:r w:rsidR="004D7F30" w:rsidRPr="0071286F">
              <w:rPr>
                <w:sz w:val="18"/>
                <w:szCs w:val="18"/>
              </w:rPr>
              <w:t>редактор; граф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ческий прим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тив; фрагмент.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№13 «Планируем работу в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ческом редакт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ре»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созд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сложные изображения, состоящие из графических примитивов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выделять в сложных графических объектах простые; умение планировать работу по констру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рованию сложных объектов из простых; развитие ИКТ- комп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презентация «Компьютерная графика»;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презентация «Планируем раб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ту в графическом редакторе».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11; РТ: №145.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№146.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задач обрабо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ки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Систематиз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 обработка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формационная задача; систем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тизация инфо</w:t>
            </w:r>
            <w:r w:rsidR="004D7F30" w:rsidRPr="0071286F">
              <w:rPr>
                <w:sz w:val="18"/>
                <w:szCs w:val="18"/>
              </w:rPr>
              <w:t>р</w:t>
            </w:r>
            <w:r w:rsidR="004D7F30"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об информац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онных задачах и их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Разнообр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азии; представление о двух типах обр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ботки информ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выделять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щее; представления о подходах к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Упорядочению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(си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тематизации) инфо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мации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личной ответственности 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Списки – сп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соб упорядоч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lastRenderedPageBreak/>
              <w:t>вания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</w:t>
            </w:r>
            <w:r w:rsidR="004D7F30" w:rsidRPr="0071286F">
              <w:rPr>
                <w:sz w:val="18"/>
                <w:szCs w:val="18"/>
              </w:rPr>
              <w:t>; обработка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lastRenderedPageBreak/>
              <w:t>формации; си</w:t>
            </w:r>
            <w:r w:rsidR="004D7F30" w:rsidRPr="0071286F">
              <w:rPr>
                <w:sz w:val="18"/>
                <w:szCs w:val="18"/>
              </w:rPr>
              <w:t>с</w:t>
            </w:r>
            <w:r w:rsidR="004D7F30" w:rsidRPr="0071286F">
              <w:rPr>
                <w:sz w:val="18"/>
                <w:szCs w:val="18"/>
              </w:rPr>
              <w:t>тематизация информации; упорядочение информации.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№14 «Создаём сп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ски»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списках как сп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собе упорядоч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вания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Представления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 по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ходах к сортировке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информации; поним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ситуаций, в кот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рых целесообразно использовать нумер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ванные или маркир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ванные списки; ИКТ- 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личной ответственности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за качество 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ружающей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 xml:space="preserve">, решение 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ьный компьютер (ПК)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7C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файлы-заготовки: English.rtf, 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до.rtf, Природа.rtf, Делитель.rtf.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ческий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 12 (2); РТ: №151,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№52.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Поиск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 обработка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си</w:t>
            </w:r>
            <w:r w:rsidR="004D7F30" w:rsidRPr="0071286F">
              <w:rPr>
                <w:sz w:val="18"/>
                <w:szCs w:val="18"/>
              </w:rPr>
              <w:t>с</w:t>
            </w:r>
            <w:r w:rsidR="004D7F30" w:rsidRPr="0071286F">
              <w:rPr>
                <w:sz w:val="18"/>
                <w:szCs w:val="18"/>
              </w:rPr>
              <w:t>тематизация информации; поиск 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№15 «Ищем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мацию в сети Интернет»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, обо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поиске инфо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мации как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формационной задаче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Умения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поиска и 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деления необходимой информации; ИКТ- компетентность: 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иск и организация хранения информации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Первичные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выки анализа и критической оценки получа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мой информ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ции; ответстве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ное отношение к информации с учетом правовых и этических 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пектов её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Кодирование как изменение формы пре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ставления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Информации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К.р.№3 по теме «Обработка информации»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 обработка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код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рование инфо</w:t>
            </w:r>
            <w:r w:rsidR="004D7F30" w:rsidRPr="0071286F">
              <w:rPr>
                <w:sz w:val="18"/>
                <w:szCs w:val="18"/>
              </w:rPr>
              <w:t>р</w:t>
            </w:r>
            <w:r w:rsidR="004D7F30" w:rsidRPr="0071286F">
              <w:rPr>
                <w:sz w:val="18"/>
                <w:szCs w:val="18"/>
              </w:rPr>
              <w:t>мации. К.р.№3 по теме «Обр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ботка 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ции»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 кодировании как изменении фо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мы 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ния информации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преобразов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чувственной формы в пространственно-графическую или зн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ково-символическую; умение перекодир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 знаковой си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темы в другую;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формации в зависим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сти от стоящей задачи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по зада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lastRenderedPageBreak/>
              <w:t>ным правилам.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Информация:</w:t>
            </w:r>
          </w:p>
          <w:p w:rsidR="004D7F30" w:rsidRPr="0071286F" w:rsidRDefault="007C4565" w:rsidP="00E27260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Входная </w:t>
            </w:r>
            <w:r w:rsidR="004D7F30" w:rsidRPr="0071286F">
              <w:rPr>
                <w:sz w:val="18"/>
                <w:szCs w:val="18"/>
              </w:rPr>
              <w:t>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lastRenderedPageBreak/>
              <w:t>ция;</w:t>
            </w:r>
          </w:p>
          <w:p w:rsidR="004D7F30" w:rsidRPr="0071286F" w:rsidRDefault="007C4565" w:rsidP="00E27260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Выходная </w:t>
            </w:r>
            <w:r w:rsidR="004D7F30" w:rsidRPr="0071286F">
              <w:rPr>
                <w:sz w:val="18"/>
                <w:szCs w:val="18"/>
              </w:rPr>
              <w:t>информ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ция;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Обработка 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пр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вила обработки информации.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№16«Выполняем вычисления с помощью пр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граммы Кальк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лятор»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ние нового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ение об обработке информации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путём её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Преобразов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ания по заданным правилам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анализировать и делать выводы; ИКТ-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Компетентно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сть; ум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пр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ложение Калькулятор для решения вычисл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тельных задач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ных процессов в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 12 (5); РТ: №165, №166,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№174.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№173.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путем ра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суждений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 обработка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Логические </w:t>
            </w:r>
            <w:r w:rsidR="004D7F30" w:rsidRPr="0071286F">
              <w:rPr>
                <w:sz w:val="18"/>
                <w:szCs w:val="18"/>
              </w:rPr>
              <w:t>ра</w:t>
            </w:r>
            <w:r w:rsidR="004D7F30" w:rsidRPr="0071286F">
              <w:rPr>
                <w:sz w:val="18"/>
                <w:szCs w:val="18"/>
              </w:rPr>
              <w:t>с</w:t>
            </w:r>
            <w:r w:rsidR="004D7F30" w:rsidRPr="0071286F">
              <w:rPr>
                <w:sz w:val="18"/>
                <w:szCs w:val="18"/>
              </w:rPr>
              <w:t>суждения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об обработке информации путём логич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ских рассужд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анализировать и делать выводы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«Задача о напи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Разработка плана дейс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вий. Задачи о переправах.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Обработка 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об обработке информации путём разрабо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ки плана дейс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планировать пути достижения 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 xml:space="preserve">ность выполнения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поставленной задачи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(7); №179, №180 (з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писать решение в тетрадь).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№183 в РТ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Табличная форма записи плана дейс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вий. Задачи о переливаниях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Обработка 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риала, разв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об обработке информации путём разрабо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ки плана дейс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планировать пути достижения 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нимание 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логическая игра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Переливашки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дв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жущихся из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бражений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Обработка 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формации;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План </w:t>
            </w:r>
            <w:r w:rsidR="004D7F30" w:rsidRPr="0071286F">
              <w:rPr>
                <w:sz w:val="18"/>
                <w:szCs w:val="18"/>
              </w:rPr>
              <w:t>действий;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</w:t>
            </w:r>
            <w:r w:rsidR="004D7F30" w:rsidRPr="0071286F">
              <w:rPr>
                <w:sz w:val="18"/>
                <w:szCs w:val="18"/>
              </w:rPr>
              <w:t>,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Видеосюжет</w:t>
            </w:r>
            <w:r w:rsidR="004D7F30" w:rsidRPr="0071286F">
              <w:rPr>
                <w:sz w:val="18"/>
                <w:szCs w:val="18"/>
              </w:rPr>
              <w:t>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№17 «Создаём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мацию» (задание 1).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ение об анимации, как о последов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тельности соб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тий, разворач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вающихся по определённому плану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планировать пути достижения 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образец выпо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нения задания «Морское дно.ppt», презе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тации «Св_тема1.ppt»,</w:t>
            </w:r>
          </w:p>
          <w:p w:rsidR="00CD56FB" w:rsidRPr="0071286F" w:rsidRDefault="00CD56FB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«Св_тема2.ppt», «Св_тема3.ppt», «Лебеди.ppt»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2.12, №21 в учебнике.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мации по со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ственному 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мыслу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План </w:t>
            </w:r>
            <w:r w:rsidR="004D7F30" w:rsidRPr="0071286F">
              <w:rPr>
                <w:sz w:val="18"/>
                <w:szCs w:val="18"/>
              </w:rPr>
              <w:t>действий;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</w:t>
            </w:r>
            <w:r w:rsidR="004D7F30" w:rsidRPr="0071286F">
              <w:rPr>
                <w:sz w:val="18"/>
                <w:szCs w:val="18"/>
              </w:rPr>
              <w:t>, аним</w:t>
            </w:r>
            <w:r w:rsidR="004D7F30" w:rsidRPr="0071286F">
              <w:rPr>
                <w:sz w:val="18"/>
                <w:szCs w:val="18"/>
              </w:rPr>
              <w:t>а</w:t>
            </w:r>
            <w:r w:rsidR="004D7F30" w:rsidRPr="0071286F">
              <w:rPr>
                <w:sz w:val="18"/>
                <w:szCs w:val="18"/>
              </w:rPr>
              <w:t>ция;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Настройка </w:t>
            </w:r>
            <w:r w:rsidR="004D7F30" w:rsidRPr="0071286F">
              <w:rPr>
                <w:sz w:val="18"/>
                <w:szCs w:val="18"/>
              </w:rPr>
              <w:t>ан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мации.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Практическая работа №17 </w:t>
            </w:r>
            <w:r w:rsidRPr="0071286F">
              <w:rPr>
                <w:sz w:val="18"/>
                <w:szCs w:val="18"/>
              </w:rPr>
              <w:lastRenderedPageBreak/>
              <w:t>«Создаём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мацию» (задание 2).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ние нового 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риала, практ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Навыки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работы с редактором пр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зентаций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планировать пути достижения ц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ности; определять способы действий в рамках предложенных условий; корректир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 дачи; ИКТ- 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Подумать, что нового узнали и чему на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чились за прошедший учебный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год на ур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матики.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ит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гового мини-проекта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Информатика</w:t>
            </w:r>
            <w:r w:rsidR="004D7F30" w:rsidRPr="0071286F">
              <w:rPr>
                <w:sz w:val="18"/>
                <w:szCs w:val="18"/>
              </w:rPr>
              <w:t>;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Действия </w:t>
            </w:r>
            <w:r w:rsidR="004D7F30" w:rsidRPr="0071286F">
              <w:rPr>
                <w:sz w:val="18"/>
                <w:szCs w:val="18"/>
              </w:rPr>
              <w:t>с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формацией; план действий; и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формационный объект; инфо</w:t>
            </w:r>
            <w:r w:rsidR="004D7F30" w:rsidRPr="0071286F">
              <w:rPr>
                <w:sz w:val="18"/>
                <w:szCs w:val="18"/>
              </w:rPr>
              <w:t>р</w:t>
            </w:r>
            <w:r w:rsidR="004D7F30" w:rsidRPr="0071286F">
              <w:rPr>
                <w:sz w:val="18"/>
                <w:szCs w:val="18"/>
              </w:rPr>
              <w:t>мационные те</w:t>
            </w:r>
            <w:r w:rsidR="004D7F30" w:rsidRPr="0071286F">
              <w:rPr>
                <w:sz w:val="18"/>
                <w:szCs w:val="18"/>
              </w:rPr>
              <w:t>х</w:t>
            </w:r>
            <w:r w:rsidR="004D7F30" w:rsidRPr="0071286F">
              <w:rPr>
                <w:sz w:val="18"/>
                <w:szCs w:val="18"/>
              </w:rPr>
              <w:t>нологии; текст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вый редактор; графический редактор; реда</w:t>
            </w:r>
            <w:r w:rsidR="004D7F30" w:rsidRPr="0071286F">
              <w:rPr>
                <w:sz w:val="18"/>
                <w:szCs w:val="18"/>
              </w:rPr>
              <w:t>к</w:t>
            </w:r>
            <w:r w:rsidR="004D7F30" w:rsidRPr="0071286F">
              <w:rPr>
                <w:sz w:val="18"/>
                <w:szCs w:val="18"/>
              </w:rPr>
              <w:t>тор презентаций.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ения об основных понятиях, из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ченных на ур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ках информат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структурир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Выделения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необход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роли информацио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Фронтальное </w:t>
            </w:r>
            <w:r w:rsidR="004D7F30" w:rsidRPr="0071286F">
              <w:rPr>
                <w:sz w:val="18"/>
                <w:szCs w:val="18"/>
              </w:rPr>
              <w:t>повторение из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ченного мат</w:t>
            </w:r>
            <w:r w:rsidR="004D7F30" w:rsidRPr="0071286F">
              <w:rPr>
                <w:sz w:val="18"/>
                <w:szCs w:val="18"/>
              </w:rPr>
              <w:t>е</w:t>
            </w:r>
            <w:r w:rsidR="004D7F30" w:rsidRPr="0071286F">
              <w:rPr>
                <w:sz w:val="18"/>
                <w:szCs w:val="18"/>
              </w:rPr>
              <w:t>риала.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тестирование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</w:t>
            </w:r>
            <w:r w:rsidR="001F22BA" w:rsidRPr="0071286F">
              <w:rPr>
                <w:sz w:val="18"/>
                <w:szCs w:val="18"/>
              </w:rPr>
              <w:t>н</w:t>
            </w:r>
            <w:r w:rsidR="001F22BA" w:rsidRPr="0071286F">
              <w:rPr>
                <w:sz w:val="18"/>
                <w:szCs w:val="18"/>
              </w:rPr>
              <w:t>троль знаний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</w:t>
            </w:r>
            <w:r w:rsidR="004D7F30" w:rsidRPr="0071286F">
              <w:rPr>
                <w:sz w:val="18"/>
                <w:szCs w:val="18"/>
              </w:rPr>
              <w:t>ения об основных понятиях, из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ченных на ур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ках информат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Умение </w:t>
            </w:r>
            <w:r w:rsidR="004D7F30" w:rsidRPr="0071286F">
              <w:rPr>
                <w:sz w:val="18"/>
                <w:szCs w:val="18"/>
              </w:rPr>
              <w:t>структурир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Выделения </w:t>
            </w:r>
            <w:r w:rsidR="004D7F30" w:rsidRPr="0071286F">
              <w:rPr>
                <w:sz w:val="18"/>
                <w:szCs w:val="18"/>
              </w:rPr>
              <w:t>необход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sz w:val="18"/>
                <w:szCs w:val="18"/>
              </w:rPr>
              <w:t>роли информацио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ьный компьютер (ПК) учителя, мульт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Итог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вый 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Можно предл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жить ученикам выполнить сл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дующие работы по собственному замыслу: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создать в те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стовом проце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 xml:space="preserve">соре текстовый </w:t>
            </w:r>
            <w:r w:rsidRPr="0071286F">
              <w:rPr>
                <w:sz w:val="18"/>
                <w:szCs w:val="18"/>
              </w:rPr>
              <w:lastRenderedPageBreak/>
              <w:t>документ «Чему я научился на уроках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тики»;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создать рис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нок в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ском редакторе;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3) создать сре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ствами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процессора и графического редактора ко</w:t>
            </w:r>
            <w:r w:rsidRPr="0071286F">
              <w:rPr>
                <w:sz w:val="18"/>
                <w:szCs w:val="18"/>
              </w:rPr>
              <w:t>м</w:t>
            </w:r>
            <w:r w:rsidRPr="0071286F">
              <w:rPr>
                <w:sz w:val="18"/>
                <w:szCs w:val="18"/>
              </w:rPr>
              <w:t>бинированный документ;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4) создать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 на св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бодную тему;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5) создать инт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рактивный кроссворд по основным пон</w:t>
            </w:r>
            <w:r w:rsidRPr="0071286F">
              <w:rPr>
                <w:sz w:val="18"/>
                <w:szCs w:val="18"/>
              </w:rPr>
              <w:t>я</w:t>
            </w:r>
            <w:r w:rsidRPr="0071286F">
              <w:rPr>
                <w:sz w:val="18"/>
                <w:szCs w:val="18"/>
              </w:rPr>
              <w:t>тиям курса;</w:t>
            </w:r>
          </w:p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6) создать пр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зентацию «Ист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рия письменн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сти».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</w:t>
            </w:r>
            <w:r w:rsidR="004D7F30" w:rsidRPr="0071286F">
              <w:rPr>
                <w:sz w:val="18"/>
                <w:szCs w:val="18"/>
              </w:rPr>
              <w:t>икум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</w:t>
            </w:r>
            <w:r w:rsidR="004D7F30" w:rsidRPr="0071286F">
              <w:rPr>
                <w:sz w:val="18"/>
                <w:szCs w:val="18"/>
              </w:rPr>
              <w:t>ения об основных понятиях, из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ченных на ур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ках информат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Умение </w:t>
            </w:r>
            <w:r w:rsidR="004D7F30" w:rsidRPr="0071286F">
              <w:rPr>
                <w:sz w:val="18"/>
                <w:szCs w:val="18"/>
              </w:rPr>
              <w:t>структурир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Выделения </w:t>
            </w:r>
            <w:r w:rsidR="004D7F30" w:rsidRPr="0071286F">
              <w:rPr>
                <w:sz w:val="18"/>
                <w:szCs w:val="18"/>
              </w:rPr>
              <w:t>необход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sz w:val="18"/>
                <w:szCs w:val="18"/>
              </w:rPr>
              <w:t>роли информацио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, практ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7C4565">
        <w:tc>
          <w:tcPr>
            <w:tcW w:w="392" w:type="dxa"/>
            <w:shd w:val="clear" w:color="auto" w:fill="auto"/>
            <w:vAlign w:val="center"/>
          </w:tcPr>
          <w:p w:rsidR="004D7F30" w:rsidRPr="0071286F" w:rsidRDefault="004D7F30" w:rsidP="00E27260">
            <w:pPr>
              <w:numPr>
                <w:ilvl w:val="0"/>
                <w:numId w:val="13"/>
              </w:num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 последнем уроке работы по собственному замыслу можно продемонстр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ровать, распеч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тать и вывесить для всеобщего обозрения.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</w:t>
            </w:r>
            <w:r w:rsidR="004D7F30" w:rsidRPr="0071286F">
              <w:rPr>
                <w:sz w:val="18"/>
                <w:szCs w:val="18"/>
              </w:rPr>
              <w:t>икум</w:t>
            </w:r>
          </w:p>
        </w:tc>
        <w:tc>
          <w:tcPr>
            <w:tcW w:w="1559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</w:t>
            </w:r>
            <w:r w:rsidR="004D7F30" w:rsidRPr="0071286F">
              <w:rPr>
                <w:sz w:val="18"/>
                <w:szCs w:val="18"/>
              </w:rPr>
              <w:t>ения об основных понятиях, из</w:t>
            </w:r>
            <w:r w:rsidR="004D7F30" w:rsidRPr="0071286F">
              <w:rPr>
                <w:sz w:val="18"/>
                <w:szCs w:val="18"/>
              </w:rPr>
              <w:t>у</w:t>
            </w:r>
            <w:r w:rsidR="004D7F30" w:rsidRPr="0071286F">
              <w:rPr>
                <w:sz w:val="18"/>
                <w:szCs w:val="18"/>
              </w:rPr>
              <w:t>ченных на ур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ках информат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Умение </w:t>
            </w:r>
            <w:r w:rsidR="004D7F30" w:rsidRPr="0071286F">
              <w:rPr>
                <w:sz w:val="18"/>
                <w:szCs w:val="18"/>
              </w:rPr>
              <w:t>структурир</w:t>
            </w:r>
            <w:r w:rsidR="004D7F30" w:rsidRPr="0071286F">
              <w:rPr>
                <w:sz w:val="18"/>
                <w:szCs w:val="18"/>
              </w:rPr>
              <w:t>о</w:t>
            </w:r>
            <w:r w:rsidR="004D7F30"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Выделения </w:t>
            </w:r>
            <w:r w:rsidR="004D7F30" w:rsidRPr="0071286F">
              <w:rPr>
                <w:sz w:val="18"/>
                <w:szCs w:val="18"/>
              </w:rPr>
              <w:t>необход</w:t>
            </w:r>
            <w:r w:rsidR="004D7F30" w:rsidRPr="0071286F">
              <w:rPr>
                <w:sz w:val="18"/>
                <w:szCs w:val="18"/>
              </w:rPr>
              <w:t>и</w:t>
            </w:r>
            <w:r w:rsidR="004D7F30"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  <w:vAlign w:val="center"/>
          </w:tcPr>
          <w:p w:rsidR="004D7F30" w:rsidRPr="0071286F" w:rsidRDefault="007C4565" w:rsidP="007C4565">
            <w:pPr>
              <w:jc w:val="center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Понимание </w:t>
            </w:r>
            <w:r w:rsidR="004D7F30" w:rsidRPr="0071286F">
              <w:rPr>
                <w:sz w:val="18"/>
                <w:szCs w:val="18"/>
              </w:rPr>
              <w:t>роли информацио</w:t>
            </w:r>
            <w:r w:rsidR="004D7F30" w:rsidRPr="0071286F">
              <w:rPr>
                <w:sz w:val="18"/>
                <w:szCs w:val="18"/>
              </w:rPr>
              <w:t>н</w:t>
            </w:r>
            <w:r w:rsidR="004D7F30"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Высту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030CB3" w:rsidRPr="0071286F">
              <w:rPr>
                <w:rFonts w:eastAsia="Calibri"/>
                <w:color w:val="000000"/>
                <w:sz w:val="18"/>
                <w:szCs w:val="18"/>
              </w:rPr>
              <w:t>ления учащихся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4D7F30" w:rsidRPr="0071286F" w:rsidRDefault="007C4565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D7F30"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F30" w:rsidRPr="0071286F" w:rsidRDefault="004D7F30" w:rsidP="007C4565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566346" w:rsidRDefault="00566346" w:rsidP="00227023">
      <w:pPr>
        <w:ind w:firstLine="900"/>
        <w:jc w:val="both"/>
        <w:sectPr w:rsidR="00566346" w:rsidSect="00232D51">
          <w:headerReference w:type="even" r:id="rId9"/>
          <w:headerReference w:type="default" r:id="rId10"/>
          <w:footerReference w:type="default" r:id="rId11"/>
          <w:pgSz w:w="16838" w:h="11906" w:orient="landscape"/>
          <w:pgMar w:top="964" w:right="964" w:bottom="964" w:left="964" w:header="709" w:footer="709" w:gutter="0"/>
          <w:pgNumType w:start="2"/>
          <w:cols w:space="708"/>
          <w:docGrid w:linePitch="360"/>
        </w:sectPr>
      </w:pPr>
    </w:p>
    <w:p w:rsidR="00566346" w:rsidRPr="00566346" w:rsidRDefault="00566346" w:rsidP="00566346">
      <w:pPr>
        <w:pStyle w:val="a6"/>
        <w:suppressAutoHyphens/>
        <w:spacing w:line="240" w:lineRule="auto"/>
        <w:ind w:left="0" w:firstLine="0"/>
        <w:rPr>
          <w:rFonts w:ascii="Arial Unicode MS" w:eastAsia="Arial Unicode MS" w:hAnsi="Arial Unicode MS" w:cs="Arial Unicode MS"/>
          <w:sz w:val="28"/>
          <w:szCs w:val="28"/>
        </w:rPr>
      </w:pPr>
      <w:r w:rsidRPr="00566346">
        <w:rPr>
          <w:rFonts w:ascii="Arial Unicode MS" w:eastAsia="Arial Unicode MS" w:hAnsi="Arial Unicode MS" w:cs="Arial Unicode MS"/>
          <w:sz w:val="28"/>
          <w:szCs w:val="28"/>
        </w:rPr>
        <w:lastRenderedPageBreak/>
        <w:t>Контроль уровня обучения.</w:t>
      </w:r>
    </w:p>
    <w:p w:rsidR="001D6CBD" w:rsidRPr="005D6C18" w:rsidRDefault="001D6CBD" w:rsidP="001D6CBD">
      <w:pPr>
        <w:rPr>
          <w:b/>
        </w:rPr>
      </w:pPr>
      <w:r w:rsidRPr="005D6C18">
        <w:rPr>
          <w:b/>
        </w:rPr>
        <w:t>Контрольная работа №1 по теме «Устройство компьютера.  Действия с информацией».</w:t>
      </w:r>
    </w:p>
    <w:p w:rsidR="00BD5F2F" w:rsidRPr="00E802B3" w:rsidRDefault="00BD5F2F" w:rsidP="00BD5F2F">
      <w:pPr>
        <w:pStyle w:val="af1"/>
        <w:ind w:left="426"/>
        <w:jc w:val="center"/>
        <w:rPr>
          <w:b/>
        </w:rPr>
      </w:pPr>
      <w:r w:rsidRPr="00E802B3">
        <w:rPr>
          <w:b/>
        </w:rPr>
        <w:t>Контрольная работа №1 по теме:</w:t>
      </w:r>
    </w:p>
    <w:p w:rsidR="00BD5F2F" w:rsidRPr="00E802B3" w:rsidRDefault="00BD5F2F" w:rsidP="00BD5F2F">
      <w:pPr>
        <w:pStyle w:val="af1"/>
        <w:ind w:left="426"/>
        <w:jc w:val="center"/>
        <w:rPr>
          <w:b/>
        </w:rPr>
      </w:pPr>
      <w:r w:rsidRPr="00E802B3">
        <w:rPr>
          <w:b/>
        </w:rPr>
        <w:t>«Устройство компьютера. Действия с информацией»</w:t>
      </w:r>
    </w:p>
    <w:p w:rsidR="00BD5F2F" w:rsidRPr="00E802B3" w:rsidRDefault="00BD5F2F" w:rsidP="00BD5F2F">
      <w:pPr>
        <w:pStyle w:val="af1"/>
        <w:ind w:left="426"/>
        <w:jc w:val="center"/>
        <w:rPr>
          <w:b/>
        </w:rPr>
      </w:pP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Знания, получаемые вами в школе; сведения, которые вы черпаете из книг, телепередач; н</w:t>
      </w:r>
      <w:r w:rsidRPr="00E802B3">
        <w:t>о</w:t>
      </w:r>
      <w:r w:rsidRPr="00E802B3">
        <w:t>вости, которые вы слышите по радио или от людей – это _________________________________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 xml:space="preserve">Вставьте недостающие виды информации по форме представления: </w:t>
      </w:r>
      <w:proofErr w:type="spellStart"/>
      <w:r w:rsidRPr="00E802B3">
        <w:t>числ</w:t>
      </w:r>
      <w:r w:rsidRPr="00E802B3">
        <w:t>о</w:t>
      </w:r>
      <w:r w:rsidRPr="00E802B3">
        <w:t>вая,________________</w:t>
      </w:r>
      <w:proofErr w:type="spellEnd"/>
      <w:r w:rsidRPr="00E802B3">
        <w:t>, графическая, ____________________, видео.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Перечислите действия с информацией: ________________________________________</w:t>
      </w:r>
      <w:r>
        <w:t>___________________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Выберите из списка минимальный основной комплект устройств для работы компьютера:</w:t>
      </w:r>
    </w:p>
    <w:p w:rsidR="00BD5F2F" w:rsidRPr="00E802B3" w:rsidRDefault="00BD5F2F" w:rsidP="00BD5F2F">
      <w:pPr>
        <w:pStyle w:val="af1"/>
        <w:ind w:left="426"/>
        <w:jc w:val="left"/>
      </w:pPr>
      <w:r w:rsidRPr="00E802B3">
        <w:t xml:space="preserve">а) принтер б) монитор с) мышь </w:t>
      </w:r>
      <w:proofErr w:type="spellStart"/>
      <w:r w:rsidRPr="00E802B3">
        <w:t>д</w:t>
      </w:r>
      <w:proofErr w:type="spellEnd"/>
      <w:r w:rsidRPr="00E802B3">
        <w:t xml:space="preserve">) клавиатура е) сканер ж) колонки </w:t>
      </w:r>
    </w:p>
    <w:p w:rsidR="00BD5F2F" w:rsidRPr="00E802B3" w:rsidRDefault="00BD5F2F" w:rsidP="00BD5F2F">
      <w:pPr>
        <w:pStyle w:val="af1"/>
        <w:ind w:left="426"/>
        <w:jc w:val="left"/>
      </w:pPr>
      <w:proofErr w:type="spellStart"/>
      <w:r w:rsidRPr="00E802B3">
        <w:t>з</w:t>
      </w:r>
      <w:proofErr w:type="spellEnd"/>
      <w:r w:rsidRPr="00E802B3">
        <w:t>) микрофон и) системный блок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Устройство для вывода информации на бумагу…</w:t>
      </w:r>
      <w:r w:rsidRPr="00E802B3">
        <w:br/>
        <w:t xml:space="preserve">а) сканер б) принтер с) процессор </w:t>
      </w:r>
      <w:proofErr w:type="spellStart"/>
      <w:r w:rsidRPr="00E802B3">
        <w:t>д</w:t>
      </w:r>
      <w:proofErr w:type="spellEnd"/>
      <w:r w:rsidRPr="00E802B3">
        <w:t>) монитор</w:t>
      </w:r>
    </w:p>
    <w:p w:rsidR="00BD5F2F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Документы, которые не нужно хранить в памяти компьютера, операционная система пом</w:t>
      </w:r>
      <w:r w:rsidRPr="00E802B3">
        <w:t>е</w:t>
      </w:r>
      <w:r w:rsidRPr="00E802B3">
        <w:t>щает…</w:t>
      </w:r>
      <w:r w:rsidRPr="00E802B3">
        <w:br/>
        <w:t xml:space="preserve">а) в Корзину б) в папку Мои документы </w:t>
      </w:r>
    </w:p>
    <w:p w:rsidR="00BD5F2F" w:rsidRPr="00E802B3" w:rsidRDefault="00BD5F2F" w:rsidP="00BD5F2F">
      <w:pPr>
        <w:pStyle w:val="af1"/>
        <w:ind w:left="426"/>
        <w:jc w:val="left"/>
      </w:pPr>
      <w:r w:rsidRPr="00E802B3">
        <w:t xml:space="preserve">с) в Сетевое окружение </w:t>
      </w:r>
      <w:proofErr w:type="spellStart"/>
      <w:r w:rsidRPr="00E802B3">
        <w:t>д</w:t>
      </w:r>
      <w:proofErr w:type="spellEnd"/>
      <w:r w:rsidRPr="00E802B3">
        <w:t>) в Мой компьютер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Дайте определение Рабочего стола компьютера.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Какой клавишей стереть символ справа от курсора?</w:t>
      </w:r>
    </w:p>
    <w:p w:rsidR="00BD5F2F" w:rsidRPr="00BD5F2F" w:rsidRDefault="00BD5F2F" w:rsidP="00BD5F2F">
      <w:pPr>
        <w:pStyle w:val="af1"/>
        <w:jc w:val="left"/>
        <w:rPr>
          <w:lang w:val="en-US"/>
        </w:rPr>
      </w:pPr>
      <w:r w:rsidRPr="00E802B3">
        <w:t>а</w:t>
      </w:r>
      <w:r w:rsidRPr="00E802B3">
        <w:rPr>
          <w:lang w:val="en-US"/>
        </w:rPr>
        <w:t xml:space="preserve">) Shift                         </w:t>
      </w:r>
      <w:r w:rsidRPr="00E802B3">
        <w:t>б</w:t>
      </w:r>
      <w:r w:rsidRPr="00E802B3">
        <w:rPr>
          <w:lang w:val="en-US"/>
        </w:rPr>
        <w:t>) Backspace</w:t>
      </w:r>
    </w:p>
    <w:p w:rsidR="00BD5F2F" w:rsidRPr="00E802B3" w:rsidRDefault="00BD5F2F" w:rsidP="00BD5F2F">
      <w:pPr>
        <w:pStyle w:val="af1"/>
        <w:jc w:val="left"/>
        <w:rPr>
          <w:lang w:val="en-US"/>
        </w:rPr>
      </w:pPr>
      <w:r w:rsidRPr="00E802B3">
        <w:t>с</w:t>
      </w:r>
      <w:r w:rsidRPr="00E802B3">
        <w:rPr>
          <w:lang w:val="en-US"/>
        </w:rPr>
        <w:t xml:space="preserve">) Delete                                </w:t>
      </w:r>
      <w:proofErr w:type="spellStart"/>
      <w:r w:rsidRPr="00E802B3">
        <w:t>д</w:t>
      </w:r>
      <w:proofErr w:type="spellEnd"/>
      <w:r w:rsidRPr="00E802B3">
        <w:rPr>
          <w:lang w:val="en-US"/>
        </w:rPr>
        <w:t>) Enter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Назовите 3 бумажных носителя информации и 3 электронных носителя информации И</w:t>
      </w:r>
      <w:r w:rsidRPr="00E802B3">
        <w:t>н</w:t>
      </w:r>
      <w:r w:rsidRPr="00E802B3">
        <w:t>формация при работе компьютера хранится:</w:t>
      </w:r>
    </w:p>
    <w:p w:rsidR="00BD5F2F" w:rsidRPr="00E802B3" w:rsidRDefault="00BD5F2F" w:rsidP="00BD5F2F">
      <w:pPr>
        <w:pStyle w:val="af1"/>
        <w:ind w:left="426"/>
        <w:jc w:val="left"/>
      </w:pPr>
      <w:r w:rsidRPr="00E802B3">
        <w:t>а) в памяти б) в процессоре в) на мониторе г) в клавиатуре</w:t>
      </w:r>
    </w:p>
    <w:p w:rsidR="00BD5F2F" w:rsidRPr="00E802B3" w:rsidRDefault="00BD5F2F" w:rsidP="00E27260">
      <w:pPr>
        <w:pStyle w:val="af1"/>
        <w:numPr>
          <w:ilvl w:val="0"/>
          <w:numId w:val="17"/>
        </w:numPr>
        <w:spacing w:line="240" w:lineRule="auto"/>
        <w:ind w:left="426"/>
        <w:contextualSpacing/>
        <w:jc w:val="left"/>
      </w:pPr>
      <w:r w:rsidRPr="00E802B3">
        <w:t>Заполните пропуски в упрощенной схеме процесса передачи информации</w:t>
      </w:r>
    </w:p>
    <w:p w:rsidR="00BD5F2F" w:rsidRPr="00E802B3" w:rsidRDefault="00AD654E" w:rsidP="00BD5F2F">
      <w:pPr>
        <w:ind w:left="426"/>
      </w:pPr>
      <w:r>
        <w:rPr>
          <w:noProof/>
        </w:rPr>
        <w:pict>
          <v:group id="Группа 2" o:spid="_x0000_s1026" style="position:absolute;left:0;text-align:left;margin-left:17.8pt;margin-top:2.7pt;width:293.8pt;height:10.45pt;z-index:251660288" coordorigin="1736,3690" coordsize="781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">
            <v:rect id="Rectangle 3" o:spid="_x0000_s1027" style="position:absolute;left:1736;top:3717;width:2057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4" o:spid="_x0000_s1028" style="position:absolute;left:7329;top:3729;width:222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9" type="#_x0000_t13" style="position:absolute;left:3805;top:3690;width:3549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IFcMA&#10;AADaAAAADwAAAGRycy9kb3ducmV2LnhtbESPzWrDMBCE74G+g9hCbvG6hYb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IFcMAAADaAAAADwAAAAAAAAAAAAAAAACYAgAAZHJzL2Rv&#10;d25yZXYueG1sUEsFBgAAAAAEAAQA9QAAAIgDAAAAAA==&#10;"/>
          </v:group>
        </w:pict>
      </w:r>
    </w:p>
    <w:p w:rsidR="00BD5F2F" w:rsidRDefault="00BD5F2F" w:rsidP="00BD5F2F">
      <w:pPr>
        <w:rPr>
          <w:b/>
        </w:rPr>
      </w:pPr>
    </w:p>
    <w:p w:rsidR="00BD5F2F" w:rsidRDefault="00BD5F2F" w:rsidP="00BD5F2F">
      <w:pPr>
        <w:rPr>
          <w:b/>
        </w:rPr>
      </w:pPr>
    </w:p>
    <w:p w:rsidR="00BD5F2F" w:rsidRDefault="00BD5F2F" w:rsidP="00BD5F2F">
      <w:pPr>
        <w:jc w:val="center"/>
        <w:rPr>
          <w:b/>
        </w:rPr>
      </w:pPr>
    </w:p>
    <w:p w:rsidR="00BD5F2F" w:rsidRPr="001D6CBD" w:rsidRDefault="00BD5F2F" w:rsidP="001D6CBD">
      <w:pPr>
        <w:rPr>
          <w:sz w:val="22"/>
          <w:szCs w:val="22"/>
        </w:rPr>
      </w:pPr>
    </w:p>
    <w:p w:rsidR="001D6CBD" w:rsidRPr="005D6C18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iCs/>
          <w:color w:val="auto"/>
          <w:sz w:val="28"/>
          <w:szCs w:val="28"/>
        </w:rPr>
      </w:pPr>
      <w:r w:rsidRPr="005D6C18">
        <w:rPr>
          <w:sz w:val="28"/>
          <w:szCs w:val="28"/>
        </w:rPr>
        <w:t xml:space="preserve">Контрольная работа </w:t>
      </w:r>
      <w:r w:rsidRPr="005D6C18">
        <w:rPr>
          <w:color w:val="auto"/>
          <w:sz w:val="28"/>
          <w:szCs w:val="28"/>
        </w:rPr>
        <w:t>№2</w:t>
      </w:r>
      <w:r w:rsidRPr="005D6C18">
        <w:rPr>
          <w:iCs/>
          <w:color w:val="auto"/>
          <w:sz w:val="28"/>
          <w:szCs w:val="28"/>
        </w:rPr>
        <w:t xml:space="preserve"> </w:t>
      </w:r>
      <w:r w:rsidR="0042692B" w:rsidRPr="005D6C18">
        <w:rPr>
          <w:iCs/>
          <w:color w:val="auto"/>
          <w:sz w:val="28"/>
          <w:szCs w:val="28"/>
        </w:rPr>
        <w:t>п</w:t>
      </w:r>
      <w:r w:rsidRPr="005D6C18">
        <w:rPr>
          <w:iCs/>
          <w:color w:val="auto"/>
          <w:sz w:val="28"/>
          <w:szCs w:val="28"/>
        </w:rPr>
        <w:t>о теме «Формы представления информации».</w:t>
      </w:r>
    </w:p>
    <w:p w:rsidR="00E27260" w:rsidRPr="00E27260" w:rsidRDefault="00E27260" w:rsidP="00E27260">
      <w:pPr>
        <w:pStyle w:val="af1"/>
        <w:rPr>
          <w:b/>
          <w:color w:val="0D0D0D" w:themeColor="text1" w:themeTint="F2"/>
        </w:rPr>
      </w:pPr>
      <w:r w:rsidRPr="00E27260">
        <w:rPr>
          <w:b/>
          <w:color w:val="0D0D0D" w:themeColor="text1" w:themeTint="F2"/>
        </w:rPr>
        <w:t>Задание 1.</w:t>
      </w:r>
    </w:p>
    <w:p w:rsidR="00E27260" w:rsidRPr="00E27260" w:rsidRDefault="00E27260" w:rsidP="00E27260">
      <w:pPr>
        <w:pStyle w:val="af1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Отметь точки на координатной плоскости.</w:t>
      </w:r>
    </w:p>
    <w:p w:rsidR="00E27260" w:rsidRPr="00E27260" w:rsidRDefault="00E27260" w:rsidP="00E27260">
      <w:pPr>
        <w:rPr>
          <w:color w:val="0D0D0D" w:themeColor="text1" w:themeTint="F2"/>
        </w:rPr>
      </w:pPr>
      <w:r w:rsidRPr="00E27260">
        <w:rPr>
          <w:color w:val="0D0D0D" w:themeColor="text1" w:themeTint="F2"/>
        </w:rPr>
        <w:t xml:space="preserve">1 (3;1), 2 (2;2), 3 (2;3), 4 (3;5), 5 (5;7), 6 (9;7), 7 (9;9), 8 (1;9), 9 (1;10), 10 (18;10), 11 (18;9), 12 (10;9), 13 (10;7), 14 (12;7), 15 (14;5), 16 (15;3), 17 (21;3), 18 (21;5), 19 (20;5), 20 (20;6), 21 (21;6), 22 (21;7), 23 (22;7), 24 (22;6), 25 (23;6), 26 (23;5), 27 (22;5), 28 (22;1), 29 (15;2), 30 (14;1), 31 (3;2), 32 (4;4), 33 (5;5), 34 (8;6), 35 (8;2), 36 (10;2), 37 (10;6), 38 (12;5), 39 (13;4), 40 (14;2). </w:t>
      </w:r>
    </w:p>
    <w:p w:rsidR="00E27260" w:rsidRPr="00E27260" w:rsidRDefault="00E27260" w:rsidP="00E27260">
      <w:pPr>
        <w:rPr>
          <w:color w:val="0D0D0D" w:themeColor="text1" w:themeTint="F2"/>
        </w:rPr>
      </w:pPr>
      <w:r w:rsidRPr="00E27260">
        <w:rPr>
          <w:color w:val="0D0D0D" w:themeColor="text1" w:themeTint="F2"/>
        </w:rPr>
        <w:t>Соедини точки: 1-2-3-4-5-6-7-8-9-10-11-12-13-14-15-16-17-18-19-20-21-22-23-24-25-26-27-28-29-30-1; 31-32-33-34-35-31; 36-37-38-39-40-36.</w:t>
      </w:r>
    </w:p>
    <w:p w:rsidR="00E27260" w:rsidRPr="00E27260" w:rsidRDefault="00E27260" w:rsidP="00E27260">
      <w:pPr>
        <w:rPr>
          <w:b/>
          <w:color w:val="0D0D0D" w:themeColor="text1" w:themeTint="F2"/>
        </w:rPr>
      </w:pPr>
      <w:r w:rsidRPr="00E27260">
        <w:rPr>
          <w:b/>
          <w:color w:val="0D0D0D" w:themeColor="text1" w:themeTint="F2"/>
        </w:rPr>
        <w:t>Задание 2.</w:t>
      </w:r>
      <w:bookmarkStart w:id="0" w:name="_GoBack"/>
      <w:bookmarkEnd w:id="0"/>
    </w:p>
    <w:p w:rsidR="00E27260" w:rsidRPr="00E27260" w:rsidRDefault="00E27260" w:rsidP="00E27260">
      <w:pPr>
        <w:pStyle w:val="af1"/>
        <w:numPr>
          <w:ilvl w:val="0"/>
          <w:numId w:val="27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В текстовом редакторе создайте таблицу.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3161"/>
        <w:gridCol w:w="3150"/>
      </w:tblGrid>
      <w:tr w:rsidR="00E27260" w:rsidRPr="00E27260" w:rsidTr="00E27260">
        <w:tc>
          <w:tcPr>
            <w:tcW w:w="3560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  <w:r w:rsidRPr="00E27260">
              <w:rPr>
                <w:color w:val="0D0D0D" w:themeColor="text1" w:themeTint="F2"/>
              </w:rPr>
              <w:t>Название озера</w:t>
            </w:r>
          </w:p>
        </w:tc>
        <w:tc>
          <w:tcPr>
            <w:tcW w:w="3561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  <w:r w:rsidRPr="00E27260">
              <w:rPr>
                <w:color w:val="0D0D0D" w:themeColor="text1" w:themeTint="F2"/>
              </w:rPr>
              <w:t>Площадь</w:t>
            </w:r>
          </w:p>
        </w:tc>
        <w:tc>
          <w:tcPr>
            <w:tcW w:w="3561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  <w:r w:rsidRPr="00E27260">
              <w:rPr>
                <w:color w:val="0D0D0D" w:themeColor="text1" w:themeTint="F2"/>
              </w:rPr>
              <w:t>Глубина</w:t>
            </w:r>
          </w:p>
        </w:tc>
      </w:tr>
      <w:tr w:rsidR="00E27260" w:rsidRPr="00E27260" w:rsidTr="00E27260">
        <w:tc>
          <w:tcPr>
            <w:tcW w:w="3560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61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61" w:type="dxa"/>
          </w:tcPr>
          <w:p w:rsidR="00E27260" w:rsidRPr="00E27260" w:rsidRDefault="00E27260" w:rsidP="00E27260">
            <w:pPr>
              <w:pStyle w:val="af1"/>
              <w:ind w:left="0"/>
              <w:jc w:val="center"/>
              <w:rPr>
                <w:color w:val="0D0D0D" w:themeColor="text1" w:themeTint="F2"/>
              </w:rPr>
            </w:pPr>
          </w:p>
        </w:tc>
      </w:tr>
    </w:tbl>
    <w:p w:rsidR="00E27260" w:rsidRPr="00E27260" w:rsidRDefault="00E27260" w:rsidP="00E27260">
      <w:pPr>
        <w:pStyle w:val="af1"/>
        <w:numPr>
          <w:ilvl w:val="0"/>
          <w:numId w:val="27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Заполни таблицу на основании информации из текста.</w:t>
      </w:r>
    </w:p>
    <w:p w:rsidR="00E27260" w:rsidRPr="00E27260" w:rsidRDefault="00E27260" w:rsidP="00E27260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0" w:afterAutospacing="0" w:line="375" w:lineRule="atLeast"/>
        <w:ind w:firstLine="709"/>
        <w:rPr>
          <w:rFonts w:ascii="Tahoma" w:hAnsi="Tahoma" w:cs="Tahoma"/>
          <w:color w:val="0D0D0D" w:themeColor="text1" w:themeTint="F2"/>
        </w:rPr>
      </w:pP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lastRenderedPageBreak/>
        <w:t xml:space="preserve">Озёра России – одно из национальных богатств нашей Родины. Они могут быть большими и маленькими, пресноводными и солёными, глубокими и мелкими. Давайте же разберёмся, какие </w:t>
      </w:r>
      <w:r w:rsidRPr="00E27260">
        <w:rPr>
          <w:rStyle w:val="af2"/>
          <w:rFonts w:ascii="Tahoma" w:hAnsi="Tahoma" w:cs="Tahoma"/>
          <w:color w:val="0D0D0D" w:themeColor="text1" w:themeTint="F2"/>
          <w:shd w:val="clear" w:color="auto" w:fill="FFFFFF"/>
        </w:rPr>
        <w:t>самые большие озёра России</w:t>
      </w:r>
      <w:r w:rsidRPr="00E27260">
        <w:rPr>
          <w:rStyle w:val="apple-converted-space"/>
          <w:rFonts w:ascii="Tahoma" w:hAnsi="Tahoma" w:cs="Tahoma"/>
          <w:color w:val="0D0D0D" w:themeColor="text1" w:themeTint="F2"/>
          <w:shd w:val="clear" w:color="auto" w:fill="FFFFFF"/>
        </w:rPr>
        <w:t> 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и почему!</w:t>
      </w:r>
    </w:p>
    <w:p w:rsidR="00E27260" w:rsidRPr="00E27260" w:rsidRDefault="00E27260" w:rsidP="00E27260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0" w:afterAutospacing="0" w:line="375" w:lineRule="atLeast"/>
        <w:ind w:firstLine="709"/>
        <w:rPr>
          <w:rFonts w:ascii="Tahoma" w:hAnsi="Tahoma" w:cs="Tahoma"/>
          <w:color w:val="0D0D0D" w:themeColor="text1" w:themeTint="F2"/>
        </w:rPr>
      </w:pPr>
      <w:r w:rsidRPr="00E27260">
        <w:rPr>
          <w:rFonts w:ascii="Tahoma" w:hAnsi="Tahoma" w:cs="Tahoma"/>
          <w:color w:val="0D0D0D" w:themeColor="text1" w:themeTint="F2"/>
        </w:rPr>
        <w:t xml:space="preserve">Каспийское море – </w:t>
      </w:r>
      <w:proofErr w:type="spellStart"/>
      <w:r w:rsidRPr="00E27260">
        <w:rPr>
          <w:rFonts w:ascii="Tahoma" w:hAnsi="Tahoma" w:cs="Tahoma"/>
          <w:color w:val="0D0D0D" w:themeColor="text1" w:themeTint="F2"/>
        </w:rPr>
        <w:t>это</w:t>
      </w:r>
      <w:hyperlink r:id="rId12" w:tooltip="Самое большое озеро в мире" w:history="1">
        <w:r w:rsidRPr="00E27260">
          <w:rPr>
            <w:rFonts w:ascii="Tahoma" w:hAnsi="Tahoma" w:cs="Tahoma"/>
            <w:bCs/>
            <w:color w:val="0D0D0D" w:themeColor="text1" w:themeTint="F2"/>
          </w:rPr>
          <w:t>самое</w:t>
        </w:r>
        <w:proofErr w:type="spellEnd"/>
        <w:r w:rsidRPr="00E27260">
          <w:rPr>
            <w:rFonts w:ascii="Tahoma" w:hAnsi="Tahoma" w:cs="Tahoma"/>
            <w:bCs/>
            <w:color w:val="0D0D0D" w:themeColor="text1" w:themeTint="F2"/>
          </w:rPr>
          <w:t xml:space="preserve"> большое озеро</w:t>
        </w:r>
      </w:hyperlink>
      <w:r w:rsidRPr="00E27260">
        <w:rPr>
          <w:rFonts w:ascii="Tahoma" w:hAnsi="Tahoma" w:cs="Tahoma"/>
          <w:color w:val="0D0D0D" w:themeColor="text1" w:themeTint="F2"/>
        </w:rPr>
        <w:t>, не только в России, но и на всей Земле.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 Оно расположено на границе Азии и Европы и омывает берега 5 стран (Каза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х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стана, России, Ирана, Азербайджана и Туркмении). Площадь Каспийского моря прибл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и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зительно равна 371 000 квадратных километров, при максимальной глубине 1025 ме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т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ров.</w:t>
      </w:r>
      <w:r w:rsidRPr="00E27260">
        <w:rPr>
          <w:rStyle w:val="apple-converted-space"/>
          <w:rFonts w:ascii="Tahoma" w:hAnsi="Tahoma" w:cs="Tahoma"/>
          <w:color w:val="0D0D0D" w:themeColor="text1" w:themeTint="F2"/>
          <w:shd w:val="clear" w:color="auto" w:fill="FFFFFF"/>
        </w:rPr>
        <w:t> Байкал – э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то самое глубокое (около 1640 метров) озеро нашей планеты, находится в восточной Сибири. Площадь Байкала – более 31 700 квадратных километров и это я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в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ляется крупнейшим резервуаром пресной воды (90% запасов пресной воды России). Ладожское озеро лежит на территории Ленинградской области и Карелии. Его площадь составляет более 17,6 тысяч квадратных километров, а наибольшая глубина – 230 ме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т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ров, оно является одним из самых крупных пресноводных озёр в Европе.</w:t>
      </w:r>
      <w:r w:rsidRPr="00E27260">
        <w:rPr>
          <w:rStyle w:val="apple-converted-space"/>
          <w:rFonts w:ascii="Tahoma" w:hAnsi="Tahoma" w:cs="Tahoma"/>
          <w:color w:val="0D0D0D" w:themeColor="text1" w:themeTint="F2"/>
          <w:shd w:val="clear" w:color="auto" w:fill="FFFFFF"/>
        </w:rPr>
        <w:t> 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Площадь Онежского озера – около 9 700 квадратных километров, при наибольшей глубине – 127 метров.</w:t>
      </w:r>
      <w:r w:rsidRPr="00E27260">
        <w:rPr>
          <w:rStyle w:val="apple-converted-space"/>
          <w:rFonts w:ascii="Tahoma" w:hAnsi="Tahoma" w:cs="Tahoma"/>
          <w:color w:val="0D0D0D" w:themeColor="text1" w:themeTint="F2"/>
          <w:shd w:val="clear" w:color="auto" w:fill="FFFFFF"/>
        </w:rPr>
        <w:t> 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Таймырское озеро находится в Красноярском крае на полуострове Таймыр и является самым северным в мире. Большую часть года, озеро Таймыр покрыто льдом. Из-за колебаний уровня воды, площадь этого озера может меняться, и достигать 4 560 квадратных километров, а максимальная глубина – доходить до 26 метров. Озеро </w:t>
      </w:r>
      <w:proofErr w:type="spellStart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Ханка</w:t>
      </w:r>
      <w:proofErr w:type="spellEnd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 находится на Дальнем Востоке России и граничит с Китаем. Наибольшая глубина озера </w:t>
      </w:r>
      <w:proofErr w:type="spellStart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Ханка</w:t>
      </w:r>
      <w:proofErr w:type="spellEnd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 – около 11 метров, а площадь – 4 070 квадратных километров. Чаны – солёное озеро, расположенное в Новосибирской области. Площадь озера, по различным данным меняется от 1400, до 2000 квадратных километров, а его наибольшая глубина составл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я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ет 7 метров.</w:t>
      </w:r>
      <w:r w:rsidRPr="00E27260">
        <w:rPr>
          <w:rStyle w:val="apple-converted-space"/>
          <w:rFonts w:ascii="Tahoma" w:hAnsi="Tahoma" w:cs="Tahoma"/>
          <w:color w:val="0D0D0D" w:themeColor="text1" w:themeTint="F2"/>
          <w:shd w:val="clear" w:color="auto" w:fill="FFFFFF"/>
        </w:rPr>
        <w:t> 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Белое озеро находится в Вологодской области. Площадь этого озера может колебаться, преимущественно из-за низких берегов, и составлять около 1 284 квадра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т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ных километров. Средняя глубина Белого озера – составляет около 5-7 метров, но из-за подводных ям – может доходить до 10-12 метров. </w:t>
      </w:r>
      <w:proofErr w:type="spellStart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Топозеро</w:t>
      </w:r>
      <w:proofErr w:type="spellEnd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 – находится на севере К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а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релии, в </w:t>
      </w:r>
      <w:proofErr w:type="spellStart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Лоухском</w:t>
      </w:r>
      <w:proofErr w:type="spellEnd"/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 xml:space="preserve"> районе. Озеро имеет извилистую береговую линию, а его площадь – 986 квадратных километров, с максимальной глубиной – до 56 метров. Площадь озера Ильмень составляет 982 квадратных километра, но в зависимости от уровня воды – м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о</w:t>
      </w:r>
      <w:r w:rsidRPr="00E27260">
        <w:rPr>
          <w:rFonts w:ascii="Tahoma" w:hAnsi="Tahoma" w:cs="Tahoma"/>
          <w:color w:val="0D0D0D" w:themeColor="text1" w:themeTint="F2"/>
          <w:shd w:val="clear" w:color="auto" w:fill="FFFFFF"/>
        </w:rPr>
        <w:t>жет варьироваться. Его максимальная глубина может достигать до 10 метров.</w:t>
      </w:r>
    </w:p>
    <w:p w:rsidR="00E27260" w:rsidRPr="00E27260" w:rsidRDefault="00E27260" w:rsidP="00E27260">
      <w:pPr>
        <w:pStyle w:val="af1"/>
        <w:rPr>
          <w:color w:val="0D0D0D" w:themeColor="text1" w:themeTint="F2"/>
        </w:rPr>
      </w:pPr>
    </w:p>
    <w:p w:rsidR="00E27260" w:rsidRPr="00E27260" w:rsidRDefault="00E27260" w:rsidP="00E27260">
      <w:pPr>
        <w:pStyle w:val="af1"/>
        <w:numPr>
          <w:ilvl w:val="0"/>
          <w:numId w:val="27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Выдели таблицу и оформи её, используя один из стилей (</w:t>
      </w:r>
      <w:proofErr w:type="spellStart"/>
      <w:r w:rsidRPr="00E27260">
        <w:rPr>
          <w:color w:val="0D0D0D" w:themeColor="text1" w:themeTint="F2"/>
        </w:rPr>
        <w:t>автоформатов</w:t>
      </w:r>
      <w:proofErr w:type="spellEnd"/>
      <w:r w:rsidRPr="00E27260">
        <w:rPr>
          <w:color w:val="0D0D0D" w:themeColor="text1" w:themeTint="F2"/>
        </w:rPr>
        <w:t>) по своему у</w:t>
      </w:r>
      <w:r w:rsidRPr="00E27260">
        <w:rPr>
          <w:color w:val="0D0D0D" w:themeColor="text1" w:themeTint="F2"/>
        </w:rPr>
        <w:t>с</w:t>
      </w:r>
      <w:r w:rsidRPr="00E27260">
        <w:rPr>
          <w:color w:val="0D0D0D" w:themeColor="text1" w:themeTint="F2"/>
        </w:rPr>
        <w:t>мотрению.</w:t>
      </w:r>
    </w:p>
    <w:p w:rsidR="00E27260" w:rsidRPr="00E27260" w:rsidRDefault="00E27260" w:rsidP="00E27260">
      <w:pPr>
        <w:pStyle w:val="af1"/>
        <w:numPr>
          <w:ilvl w:val="0"/>
          <w:numId w:val="27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Выстройте строки в алфавитном порядке по названию озёр.</w:t>
      </w:r>
    </w:p>
    <w:p w:rsidR="00E27260" w:rsidRPr="00E27260" w:rsidRDefault="00E27260" w:rsidP="00E27260">
      <w:pPr>
        <w:pStyle w:val="af1"/>
        <w:numPr>
          <w:ilvl w:val="0"/>
          <w:numId w:val="27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 xml:space="preserve">Сохрани файл в личной папке под именем </w:t>
      </w:r>
      <w:r w:rsidRPr="00E27260">
        <w:rPr>
          <w:b/>
          <w:color w:val="0D0D0D" w:themeColor="text1" w:themeTint="F2"/>
        </w:rPr>
        <w:t>Озёра России</w:t>
      </w:r>
      <w:r w:rsidRPr="00E27260">
        <w:rPr>
          <w:color w:val="0D0D0D" w:themeColor="text1" w:themeTint="F2"/>
        </w:rPr>
        <w:t>.</w:t>
      </w:r>
    </w:p>
    <w:p w:rsidR="00E27260" w:rsidRDefault="00E27260" w:rsidP="00E27260">
      <w:pPr>
        <w:rPr>
          <w:b/>
          <w:color w:val="0D0D0D" w:themeColor="text1" w:themeTint="F2"/>
        </w:rPr>
      </w:pPr>
    </w:p>
    <w:p w:rsidR="00E27260" w:rsidRDefault="00E27260" w:rsidP="00E27260">
      <w:pPr>
        <w:rPr>
          <w:b/>
          <w:color w:val="0D0D0D" w:themeColor="text1" w:themeTint="F2"/>
        </w:rPr>
      </w:pPr>
    </w:p>
    <w:p w:rsidR="00E27260" w:rsidRDefault="00E27260" w:rsidP="00E27260">
      <w:pPr>
        <w:rPr>
          <w:b/>
          <w:color w:val="0D0D0D" w:themeColor="text1" w:themeTint="F2"/>
        </w:rPr>
      </w:pPr>
    </w:p>
    <w:p w:rsidR="00E27260" w:rsidRDefault="00E27260" w:rsidP="00E27260">
      <w:pPr>
        <w:rPr>
          <w:b/>
          <w:color w:val="0D0D0D" w:themeColor="text1" w:themeTint="F2"/>
        </w:rPr>
      </w:pPr>
    </w:p>
    <w:p w:rsidR="00E27260" w:rsidRDefault="00E27260" w:rsidP="00E27260">
      <w:pPr>
        <w:rPr>
          <w:b/>
          <w:color w:val="0D0D0D" w:themeColor="text1" w:themeTint="F2"/>
        </w:rPr>
      </w:pPr>
    </w:p>
    <w:p w:rsidR="00E27260" w:rsidRPr="00E27260" w:rsidRDefault="00E27260" w:rsidP="00E27260">
      <w:pPr>
        <w:rPr>
          <w:b/>
          <w:color w:val="0D0D0D" w:themeColor="text1" w:themeTint="F2"/>
        </w:rPr>
      </w:pPr>
      <w:r w:rsidRPr="00E27260">
        <w:rPr>
          <w:b/>
          <w:color w:val="0D0D0D" w:themeColor="text1" w:themeTint="F2"/>
        </w:rPr>
        <w:lastRenderedPageBreak/>
        <w:t xml:space="preserve">Задание 3. </w:t>
      </w:r>
    </w:p>
    <w:p w:rsidR="00E27260" w:rsidRDefault="00E27260" w:rsidP="00E27260">
      <w:pPr>
        <w:pStyle w:val="af1"/>
        <w:numPr>
          <w:ilvl w:val="0"/>
          <w:numId w:val="26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В текстовом редакторе представьте следующую информацию в табличной форме.</w:t>
      </w:r>
    </w:p>
    <w:p w:rsidR="00E27260" w:rsidRPr="00E27260" w:rsidRDefault="00AD654E" w:rsidP="00E27260">
      <w:pPr>
        <w:pStyle w:val="af1"/>
        <w:spacing w:after="200" w:line="276" w:lineRule="auto"/>
        <w:contextualSpacing/>
        <w:jc w:val="left"/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22.6pt;margin-top:31.55pt;width:546.9pt;height:49.5pt;z-index:251662336;visibility:visible;mso-height-percent:0;mso-wrap-distance-left:9pt;mso-wrap-distance-top:0;mso-wrap-distance-right:9pt;mso-wrap-distance-bottom:0;mso-position-horizontal-relative:margin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">
            <v:textbox>
              <w:txbxContent>
                <w:p w:rsidR="00164CA6" w:rsidRPr="00E27260" w:rsidRDefault="00164CA6" w:rsidP="00E27260">
                  <w:r w:rsidRPr="00E27260">
                    <w:t>Река Обь имеет длину-3650 км, Амур-2824 км, Лена-4400 км, Иртыш-4248 км, Урал – 2422 км, Енисей-3487 км.</w:t>
                  </w:r>
                </w:p>
              </w:txbxContent>
            </v:textbox>
            <w10:wrap type="square" anchorx="margin" anchory="margin"/>
          </v:shape>
        </w:pict>
      </w:r>
    </w:p>
    <w:p w:rsidR="00E27260" w:rsidRPr="00E27260" w:rsidRDefault="00E27260" w:rsidP="00E27260">
      <w:pPr>
        <w:pStyle w:val="af1"/>
        <w:numPr>
          <w:ilvl w:val="0"/>
          <w:numId w:val="26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По таблице постройте столбчатую  диаграмму «Длины рек России». Предусмотрите в</w:t>
      </w:r>
      <w:r w:rsidRPr="00E27260">
        <w:rPr>
          <w:color w:val="0D0D0D" w:themeColor="text1" w:themeTint="F2"/>
        </w:rPr>
        <w:t>ы</w:t>
      </w:r>
      <w:r w:rsidRPr="00E27260">
        <w:rPr>
          <w:color w:val="0D0D0D" w:themeColor="text1" w:themeTint="F2"/>
        </w:rPr>
        <w:t>вод названия диаграммы, легенды, подписи данных.</w:t>
      </w:r>
    </w:p>
    <w:p w:rsidR="00E27260" w:rsidRPr="00E27260" w:rsidRDefault="00E27260" w:rsidP="00E27260">
      <w:pPr>
        <w:pStyle w:val="af1"/>
        <w:numPr>
          <w:ilvl w:val="0"/>
          <w:numId w:val="26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>Постройте круговую диаграмму «Реки России», предусмотрев вывод названия диагра</w:t>
      </w:r>
      <w:r w:rsidRPr="00E27260">
        <w:rPr>
          <w:color w:val="0D0D0D" w:themeColor="text1" w:themeTint="F2"/>
        </w:rPr>
        <w:t>м</w:t>
      </w:r>
      <w:r w:rsidRPr="00E27260">
        <w:rPr>
          <w:color w:val="0D0D0D" w:themeColor="text1" w:themeTint="F2"/>
        </w:rPr>
        <w:t>мы, легенды и выражений в процентных соотношениях каждой реки (команда «Параме</w:t>
      </w:r>
      <w:r w:rsidRPr="00E27260">
        <w:rPr>
          <w:color w:val="0D0D0D" w:themeColor="text1" w:themeTint="F2"/>
        </w:rPr>
        <w:t>т</w:t>
      </w:r>
      <w:r w:rsidRPr="00E27260">
        <w:rPr>
          <w:color w:val="0D0D0D" w:themeColor="text1" w:themeTint="F2"/>
        </w:rPr>
        <w:t>ры диаграммы»)</w:t>
      </w:r>
    </w:p>
    <w:p w:rsidR="00E27260" w:rsidRPr="00E27260" w:rsidRDefault="00E27260" w:rsidP="00E27260">
      <w:pPr>
        <w:pStyle w:val="af1"/>
        <w:rPr>
          <w:color w:val="0D0D0D" w:themeColor="text1" w:themeTint="F2"/>
        </w:rPr>
      </w:pPr>
      <w:r w:rsidRPr="00E27260">
        <w:rPr>
          <w:color w:val="0D0D0D" w:themeColor="text1" w:themeTint="F2"/>
        </w:rPr>
        <w:t>(! обрати внимание: диаграммы должны быть после таблицы)</w:t>
      </w:r>
    </w:p>
    <w:p w:rsidR="00E27260" w:rsidRPr="00E27260" w:rsidRDefault="00E27260" w:rsidP="00E27260">
      <w:pPr>
        <w:pStyle w:val="af1"/>
        <w:numPr>
          <w:ilvl w:val="0"/>
          <w:numId w:val="26"/>
        </w:numPr>
        <w:spacing w:after="200" w:line="276" w:lineRule="auto"/>
        <w:contextualSpacing/>
        <w:jc w:val="left"/>
        <w:rPr>
          <w:color w:val="0D0D0D" w:themeColor="text1" w:themeTint="F2"/>
        </w:rPr>
      </w:pPr>
      <w:r w:rsidRPr="00E27260">
        <w:rPr>
          <w:color w:val="0D0D0D" w:themeColor="text1" w:themeTint="F2"/>
        </w:rPr>
        <w:t xml:space="preserve">Сохраните файл в личной папке под именем </w:t>
      </w:r>
      <w:r w:rsidRPr="00E27260">
        <w:rPr>
          <w:b/>
          <w:color w:val="0D0D0D" w:themeColor="text1" w:themeTint="F2"/>
        </w:rPr>
        <w:t>Реки России</w:t>
      </w:r>
      <w:r w:rsidRPr="00E27260">
        <w:rPr>
          <w:color w:val="0D0D0D" w:themeColor="text1" w:themeTint="F2"/>
        </w:rPr>
        <w:t>.</w:t>
      </w:r>
    </w:p>
    <w:p w:rsidR="00E27260" w:rsidRPr="00E27260" w:rsidRDefault="00E27260" w:rsidP="00E27260">
      <w:pPr>
        <w:rPr>
          <w:color w:val="0D0D0D" w:themeColor="text1" w:themeTint="F2"/>
        </w:rPr>
      </w:pPr>
    </w:p>
    <w:p w:rsidR="00E27260" w:rsidRPr="009715CC" w:rsidRDefault="00E27260" w:rsidP="00E27260">
      <w:pPr>
        <w:rPr>
          <w:color w:val="0D0D0D" w:themeColor="text1" w:themeTint="F2"/>
          <w:sz w:val="28"/>
          <w:szCs w:val="28"/>
        </w:rPr>
      </w:pPr>
      <w:r w:rsidRPr="00E27260">
        <w:rPr>
          <w:color w:val="0D0D0D" w:themeColor="text1" w:themeTint="F2"/>
        </w:rPr>
        <w:t>*Задание 2 и задание 3 вышлите учителю на электронную почту.</w:t>
      </w:r>
    </w:p>
    <w:p w:rsidR="00E27260" w:rsidRPr="001D6CBD" w:rsidRDefault="00E27260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 w:val="22"/>
          <w:szCs w:val="22"/>
        </w:rPr>
      </w:pPr>
    </w:p>
    <w:p w:rsidR="00566346" w:rsidRPr="005D6C18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sz w:val="28"/>
          <w:szCs w:val="28"/>
        </w:rPr>
      </w:pPr>
      <w:r w:rsidRPr="005D6C18">
        <w:rPr>
          <w:sz w:val="28"/>
          <w:szCs w:val="28"/>
        </w:rPr>
        <w:t>Контрольная работа №3 по теме «Обработка информации»</w:t>
      </w:r>
    </w:p>
    <w:p w:rsidR="00BD5F2F" w:rsidRPr="004F68F2" w:rsidRDefault="00BD5F2F" w:rsidP="00BD5F2F">
      <w:pPr>
        <w:jc w:val="both"/>
        <w:rPr>
          <w:b/>
        </w:rPr>
      </w:pPr>
      <w:r w:rsidRPr="004F68F2">
        <w:rPr>
          <w:b/>
        </w:rPr>
        <w:t>Контрольная работа по теме «Обработка информации»</w:t>
      </w:r>
    </w:p>
    <w:p w:rsidR="00BD5F2F" w:rsidRPr="004F68F2" w:rsidRDefault="00BD5F2F" w:rsidP="00BD5F2F">
      <w:pPr>
        <w:jc w:val="both"/>
        <w:rPr>
          <w:b/>
        </w:rPr>
      </w:pPr>
      <w:r w:rsidRPr="004F68F2">
        <w:rPr>
          <w:b/>
        </w:rPr>
        <w:t>1 вариант</w:t>
      </w:r>
    </w:p>
    <w:p w:rsidR="00BD5F2F" w:rsidRDefault="00BD5F2F" w:rsidP="00BD5F2F">
      <w:pPr>
        <w:jc w:val="both"/>
      </w:pPr>
      <w:r>
        <w:t>1. Какая из нижеперечисленных программ предназначена для создания графических изображ</w:t>
      </w:r>
      <w:r>
        <w:t>е</w:t>
      </w:r>
      <w:r>
        <w:t>ний?</w:t>
      </w:r>
    </w:p>
    <w:p w:rsidR="00BD5F2F" w:rsidRPr="00DC4F31" w:rsidRDefault="00BD5F2F" w:rsidP="00E27260">
      <w:pPr>
        <w:pStyle w:val="af1"/>
        <w:numPr>
          <w:ilvl w:val="0"/>
          <w:numId w:val="18"/>
        </w:numPr>
        <w:spacing w:line="240" w:lineRule="auto"/>
        <w:ind w:left="0"/>
        <w:contextualSpacing/>
      </w:pPr>
      <w:r>
        <w:rPr>
          <w:lang w:val="en-US"/>
        </w:rPr>
        <w:t>Paint</w:t>
      </w:r>
    </w:p>
    <w:p w:rsidR="00BD5F2F" w:rsidRPr="00DC4F31" w:rsidRDefault="00BD5F2F" w:rsidP="00E27260">
      <w:pPr>
        <w:pStyle w:val="af1"/>
        <w:numPr>
          <w:ilvl w:val="0"/>
          <w:numId w:val="18"/>
        </w:numPr>
        <w:spacing w:line="240" w:lineRule="auto"/>
        <w:ind w:left="0"/>
        <w:contextualSpacing/>
      </w:pPr>
      <w:r>
        <w:rPr>
          <w:lang w:val="en-US"/>
        </w:rPr>
        <w:t>WordPad</w:t>
      </w:r>
    </w:p>
    <w:p w:rsidR="00BD5F2F" w:rsidRDefault="00BD5F2F" w:rsidP="00E27260">
      <w:pPr>
        <w:pStyle w:val="af1"/>
        <w:numPr>
          <w:ilvl w:val="0"/>
          <w:numId w:val="18"/>
        </w:numPr>
        <w:spacing w:line="240" w:lineRule="auto"/>
        <w:ind w:left="0"/>
        <w:contextualSpacing/>
      </w:pPr>
      <w:r>
        <w:t>Калькулятор</w:t>
      </w:r>
    </w:p>
    <w:p w:rsidR="00BD5F2F" w:rsidRDefault="00BD5F2F" w:rsidP="00E27260">
      <w:pPr>
        <w:pStyle w:val="af1"/>
        <w:numPr>
          <w:ilvl w:val="0"/>
          <w:numId w:val="18"/>
        </w:numPr>
        <w:spacing w:line="240" w:lineRule="auto"/>
        <w:ind w:left="0"/>
        <w:contextualSpacing/>
      </w:pPr>
      <w:r>
        <w:t>Блокнот</w:t>
      </w:r>
    </w:p>
    <w:p w:rsidR="00BD5F2F" w:rsidRDefault="00BD5F2F" w:rsidP="00BD5F2F">
      <w:pPr>
        <w:jc w:val="both"/>
      </w:pPr>
      <w:r>
        <w:t xml:space="preserve">2. Как называется изображенный на рисунке элемент окна графического редактора </w:t>
      </w:r>
      <w:r>
        <w:rPr>
          <w:lang w:val="en-US"/>
        </w:rPr>
        <w:t>Paint</w:t>
      </w:r>
      <w:r>
        <w:t>?</w:t>
      </w:r>
    </w:p>
    <w:p w:rsidR="00BD5F2F" w:rsidRDefault="00AD654E" w:rsidP="00BD5F2F">
      <w:pPr>
        <w:jc w:val="both"/>
      </w:pPr>
      <w:r>
        <w:rPr>
          <w:noProof/>
        </w:rPr>
        <w:pict>
          <v:shape id="Рисунок 13" o:spid="_x0000_i1025" type="#_x0000_t75" style="width:126.15pt;height:19.15pt;visibility:visible;mso-wrap-style:square">
            <v:imagedata r:id="rId13" o:title="" croptop="4412f" cropbottom="57693f" cropleft="42649f" cropright="5883f"/>
          </v:shape>
        </w:pict>
      </w:r>
    </w:p>
    <w:p w:rsidR="00BD5F2F" w:rsidRDefault="00BD5F2F" w:rsidP="00E27260">
      <w:pPr>
        <w:pStyle w:val="af1"/>
        <w:numPr>
          <w:ilvl w:val="0"/>
          <w:numId w:val="19"/>
        </w:numPr>
        <w:spacing w:line="240" w:lineRule="auto"/>
        <w:ind w:left="0"/>
        <w:contextualSpacing/>
      </w:pPr>
      <w:r>
        <w:t>Оконное меню</w:t>
      </w:r>
    </w:p>
    <w:p w:rsidR="00BD5F2F" w:rsidRDefault="00BD5F2F" w:rsidP="00E27260">
      <w:pPr>
        <w:pStyle w:val="af1"/>
        <w:numPr>
          <w:ilvl w:val="0"/>
          <w:numId w:val="19"/>
        </w:numPr>
        <w:spacing w:line="240" w:lineRule="auto"/>
        <w:ind w:left="0"/>
        <w:contextualSpacing/>
      </w:pPr>
      <w:r>
        <w:t>Палитра</w:t>
      </w:r>
    </w:p>
    <w:p w:rsidR="00BD5F2F" w:rsidRDefault="00BD5F2F" w:rsidP="00E27260">
      <w:pPr>
        <w:pStyle w:val="af1"/>
        <w:numPr>
          <w:ilvl w:val="0"/>
          <w:numId w:val="19"/>
        </w:numPr>
        <w:spacing w:line="240" w:lineRule="auto"/>
        <w:ind w:left="0"/>
        <w:contextualSpacing/>
      </w:pPr>
      <w:r>
        <w:t>Панель инструментов</w:t>
      </w:r>
    </w:p>
    <w:p w:rsidR="00BD5F2F" w:rsidRDefault="00BD5F2F" w:rsidP="00E27260">
      <w:pPr>
        <w:pStyle w:val="af1"/>
        <w:numPr>
          <w:ilvl w:val="0"/>
          <w:numId w:val="19"/>
        </w:numPr>
        <w:spacing w:line="240" w:lineRule="auto"/>
        <w:ind w:left="0"/>
        <w:contextualSpacing/>
      </w:pPr>
      <w:r>
        <w:t>Панель атрибутов текста</w:t>
      </w:r>
    </w:p>
    <w:p w:rsidR="00BD5F2F" w:rsidRDefault="00BD5F2F" w:rsidP="00BD5F2F">
      <w:pPr>
        <w:jc w:val="both"/>
      </w:pPr>
      <w:r>
        <w:t xml:space="preserve">3. Инструмент    </w:t>
      </w:r>
      <w:r w:rsidR="00AD654E">
        <w:rPr>
          <w:noProof/>
        </w:rPr>
        <w:pict>
          <v:shape id="Рисунок 14" o:spid="_x0000_i1026" type="#_x0000_t75" style="width:25.1pt;height:15.85pt;visibility:visible;mso-wrap-style:square">
            <v:imagedata r:id="rId14" o:title="" croptop="12378f" cropbottom="51565f" cropleft="6067f" cropright="57631f"/>
          </v:shape>
        </w:pict>
      </w:r>
      <w:r>
        <w:t xml:space="preserve"> служит для выделения…</w:t>
      </w:r>
    </w:p>
    <w:p w:rsidR="00BD5F2F" w:rsidRDefault="00BD5F2F" w:rsidP="00E27260">
      <w:pPr>
        <w:pStyle w:val="af1"/>
        <w:numPr>
          <w:ilvl w:val="0"/>
          <w:numId w:val="20"/>
        </w:numPr>
        <w:spacing w:line="240" w:lineRule="auto"/>
        <w:ind w:left="0"/>
        <w:contextualSpacing/>
      </w:pPr>
      <w:r>
        <w:t>Произвольного фрагмента</w:t>
      </w:r>
    </w:p>
    <w:p w:rsidR="00BD5F2F" w:rsidRDefault="00BD5F2F" w:rsidP="00E27260">
      <w:pPr>
        <w:pStyle w:val="af1"/>
        <w:numPr>
          <w:ilvl w:val="0"/>
          <w:numId w:val="20"/>
        </w:numPr>
        <w:spacing w:line="240" w:lineRule="auto"/>
        <w:ind w:left="0"/>
        <w:contextualSpacing/>
      </w:pPr>
      <w:r>
        <w:t>Прямоугольного фрагмента</w:t>
      </w:r>
    </w:p>
    <w:p w:rsidR="00BD5F2F" w:rsidRDefault="00BD5F2F" w:rsidP="00E27260">
      <w:pPr>
        <w:pStyle w:val="af1"/>
        <w:numPr>
          <w:ilvl w:val="0"/>
          <w:numId w:val="20"/>
        </w:numPr>
        <w:spacing w:line="240" w:lineRule="auto"/>
        <w:ind w:left="0"/>
        <w:contextualSpacing/>
      </w:pPr>
      <w:r>
        <w:t>Фрагмента с прозрачным фоном</w:t>
      </w:r>
    </w:p>
    <w:p w:rsidR="00BD5F2F" w:rsidRDefault="00BD5F2F" w:rsidP="00E27260">
      <w:pPr>
        <w:pStyle w:val="af1"/>
        <w:numPr>
          <w:ilvl w:val="0"/>
          <w:numId w:val="20"/>
        </w:numPr>
        <w:spacing w:line="240" w:lineRule="auto"/>
        <w:ind w:left="0"/>
        <w:contextualSpacing/>
      </w:pPr>
      <w:r>
        <w:t>Фрагмента с непрозрачным фоном</w:t>
      </w:r>
    </w:p>
    <w:p w:rsidR="00BD5F2F" w:rsidRDefault="00BD5F2F" w:rsidP="00BD5F2F">
      <w:pPr>
        <w:jc w:val="both"/>
      </w:pPr>
      <w:r>
        <w:t>4. Какую клавишу нужно удерживать в нажатом состоянии при рисовании в графическом реда</w:t>
      </w:r>
      <w:r>
        <w:t>к</w:t>
      </w:r>
      <w:r>
        <w:t>торе, чтобы получить окружность, а не эллипс?</w:t>
      </w:r>
    </w:p>
    <w:p w:rsidR="00BD5F2F" w:rsidRPr="004F68F2" w:rsidRDefault="00BD5F2F" w:rsidP="00E27260">
      <w:pPr>
        <w:pStyle w:val="af1"/>
        <w:numPr>
          <w:ilvl w:val="0"/>
          <w:numId w:val="21"/>
        </w:numPr>
        <w:spacing w:line="240" w:lineRule="auto"/>
        <w:ind w:left="0"/>
        <w:contextualSpacing/>
      </w:pPr>
      <w:r>
        <w:rPr>
          <w:lang w:val="en-US"/>
        </w:rPr>
        <w:t>Alt</w:t>
      </w:r>
    </w:p>
    <w:p w:rsidR="00BD5F2F" w:rsidRPr="004F68F2" w:rsidRDefault="00BD5F2F" w:rsidP="00E27260">
      <w:pPr>
        <w:pStyle w:val="af1"/>
        <w:numPr>
          <w:ilvl w:val="0"/>
          <w:numId w:val="21"/>
        </w:numPr>
        <w:spacing w:line="240" w:lineRule="auto"/>
        <w:ind w:left="0"/>
        <w:contextualSpacing/>
      </w:pPr>
      <w:r>
        <w:rPr>
          <w:lang w:val="en-US"/>
        </w:rPr>
        <w:t>Ctrl</w:t>
      </w:r>
    </w:p>
    <w:p w:rsidR="00BD5F2F" w:rsidRPr="004F68F2" w:rsidRDefault="00BD5F2F" w:rsidP="00E27260">
      <w:pPr>
        <w:pStyle w:val="af1"/>
        <w:numPr>
          <w:ilvl w:val="0"/>
          <w:numId w:val="21"/>
        </w:numPr>
        <w:spacing w:line="240" w:lineRule="auto"/>
        <w:ind w:left="0"/>
        <w:contextualSpacing/>
      </w:pPr>
      <w:r>
        <w:rPr>
          <w:lang w:val="en-US"/>
        </w:rPr>
        <w:t>Shift</w:t>
      </w:r>
    </w:p>
    <w:p w:rsidR="00BD5F2F" w:rsidRPr="004F68F2" w:rsidRDefault="00BD5F2F" w:rsidP="00E27260">
      <w:pPr>
        <w:pStyle w:val="af1"/>
        <w:numPr>
          <w:ilvl w:val="0"/>
          <w:numId w:val="21"/>
        </w:numPr>
        <w:spacing w:line="240" w:lineRule="auto"/>
        <w:ind w:left="0"/>
        <w:contextualSpacing/>
      </w:pPr>
      <w:r>
        <w:rPr>
          <w:lang w:val="en-US"/>
        </w:rPr>
        <w:t>Caps Lock</w:t>
      </w:r>
    </w:p>
    <w:p w:rsidR="00BD5F2F" w:rsidRDefault="00BD5F2F" w:rsidP="00BD5F2F">
      <w:pPr>
        <w:jc w:val="both"/>
      </w:pPr>
      <w:r>
        <w:t>5</w:t>
      </w:r>
      <w:r>
        <w:rPr>
          <w:lang w:val="en-US"/>
        </w:rPr>
        <w:t xml:space="preserve">. </w:t>
      </w:r>
      <w:r>
        <w:t>Выполнить практическое задание:</w:t>
      </w:r>
    </w:p>
    <w:p w:rsidR="00BD5F2F" w:rsidRDefault="00BD5F2F" w:rsidP="00BD5F2F">
      <w:pPr>
        <w:jc w:val="both"/>
      </w:pPr>
      <w:r>
        <w:t>Составить список 5 школьных предметов в виде нумерованного списка и маркированного сп</w:t>
      </w:r>
      <w:r>
        <w:t>и</w:t>
      </w:r>
      <w:r>
        <w:t>ска.</w:t>
      </w:r>
    </w:p>
    <w:p w:rsidR="00BD5F2F" w:rsidRDefault="00BD5F2F" w:rsidP="00BD5F2F">
      <w:pPr>
        <w:jc w:val="both"/>
        <w:rPr>
          <w:b/>
        </w:rPr>
      </w:pPr>
    </w:p>
    <w:p w:rsidR="00E27260" w:rsidRPr="004F68F2" w:rsidRDefault="00E27260" w:rsidP="00E27260">
      <w:pPr>
        <w:jc w:val="both"/>
        <w:rPr>
          <w:b/>
        </w:rPr>
      </w:pPr>
      <w:r w:rsidRPr="004F68F2">
        <w:rPr>
          <w:b/>
        </w:rPr>
        <w:t>Контрольная работа по теме «Обработка информации»</w:t>
      </w:r>
    </w:p>
    <w:p w:rsidR="00E27260" w:rsidRPr="004F68F2" w:rsidRDefault="00E27260" w:rsidP="00E27260">
      <w:pPr>
        <w:jc w:val="both"/>
        <w:rPr>
          <w:b/>
        </w:rPr>
      </w:pPr>
      <w:r w:rsidRPr="004F68F2">
        <w:rPr>
          <w:b/>
        </w:rPr>
        <w:t>2 вариант</w:t>
      </w:r>
    </w:p>
    <w:p w:rsidR="00E27260" w:rsidRDefault="00E27260" w:rsidP="00E27260">
      <w:pPr>
        <w:jc w:val="both"/>
      </w:pPr>
      <w:r>
        <w:t>1. Графический редактор – это…</w:t>
      </w:r>
    </w:p>
    <w:p w:rsidR="00E27260" w:rsidRDefault="00E27260" w:rsidP="00E27260">
      <w:pPr>
        <w:pStyle w:val="af1"/>
        <w:numPr>
          <w:ilvl w:val="0"/>
          <w:numId w:val="23"/>
        </w:numPr>
        <w:spacing w:line="240" w:lineRule="auto"/>
        <w:ind w:left="0"/>
        <w:contextualSpacing/>
      </w:pPr>
      <w:r>
        <w:lastRenderedPageBreak/>
        <w:t>Устройство для создания и редактирования рисунков</w:t>
      </w:r>
    </w:p>
    <w:p w:rsidR="00E27260" w:rsidRPr="004F68F2" w:rsidRDefault="00E27260" w:rsidP="00E27260">
      <w:pPr>
        <w:pStyle w:val="af1"/>
        <w:numPr>
          <w:ilvl w:val="0"/>
          <w:numId w:val="23"/>
        </w:numPr>
        <w:spacing w:line="240" w:lineRule="auto"/>
        <w:ind w:left="0"/>
        <w:contextualSpacing/>
      </w:pPr>
      <w:r>
        <w:t>Программа для создания и редактирования текстовых изображений</w:t>
      </w:r>
    </w:p>
    <w:p w:rsidR="00E27260" w:rsidRDefault="00E27260" w:rsidP="00E27260">
      <w:pPr>
        <w:pStyle w:val="af1"/>
        <w:numPr>
          <w:ilvl w:val="0"/>
          <w:numId w:val="23"/>
        </w:numPr>
        <w:spacing w:line="240" w:lineRule="auto"/>
        <w:ind w:left="0"/>
        <w:contextualSpacing/>
      </w:pPr>
      <w:r>
        <w:t>Устройство для печати рисунков на бумаге</w:t>
      </w:r>
    </w:p>
    <w:p w:rsidR="00E27260" w:rsidRDefault="00E27260" w:rsidP="00E27260">
      <w:pPr>
        <w:pStyle w:val="af1"/>
        <w:numPr>
          <w:ilvl w:val="0"/>
          <w:numId w:val="23"/>
        </w:numPr>
        <w:spacing w:line="240" w:lineRule="auto"/>
        <w:ind w:left="0"/>
        <w:contextualSpacing/>
      </w:pPr>
      <w:r>
        <w:t>Программа для создания и редактирования документов</w:t>
      </w:r>
    </w:p>
    <w:p w:rsidR="00E27260" w:rsidRDefault="00E27260" w:rsidP="00E27260">
      <w:pPr>
        <w:jc w:val="both"/>
      </w:pPr>
      <w:r>
        <w:t xml:space="preserve">2. Как называется изображенный на рисунке элемент окна графического редактора </w:t>
      </w:r>
      <w:r>
        <w:rPr>
          <w:lang w:val="en-US"/>
        </w:rPr>
        <w:t>Paint</w:t>
      </w:r>
      <w:r>
        <w:t>?</w:t>
      </w:r>
    </w:p>
    <w:p w:rsidR="00E27260" w:rsidRDefault="00AD654E" w:rsidP="00E27260">
      <w:pPr>
        <w:jc w:val="both"/>
      </w:pPr>
      <w:r>
        <w:rPr>
          <w:noProof/>
        </w:rPr>
        <w:pict>
          <v:shape id="Рисунок 15" o:spid="_x0000_i1027" type="#_x0000_t75" style="width:41.6pt;height:33.7pt;visibility:visible;mso-wrap-style:square">
            <v:imagedata r:id="rId14" o:title="" croptop="4412f" cropbottom="55487f" cropleft="12133f" cropright="48073f"/>
          </v:shape>
        </w:pict>
      </w:r>
    </w:p>
    <w:p w:rsidR="00E27260" w:rsidRDefault="00E27260" w:rsidP="00E27260">
      <w:pPr>
        <w:pStyle w:val="af1"/>
        <w:numPr>
          <w:ilvl w:val="0"/>
          <w:numId w:val="24"/>
        </w:numPr>
        <w:spacing w:line="240" w:lineRule="auto"/>
        <w:ind w:left="0"/>
        <w:contextualSpacing/>
      </w:pPr>
      <w:r w:rsidRPr="004F68F2">
        <w:t>Оконное меню</w:t>
      </w:r>
    </w:p>
    <w:p w:rsidR="00E27260" w:rsidRPr="004F68F2" w:rsidRDefault="00E27260" w:rsidP="00E27260">
      <w:pPr>
        <w:pStyle w:val="af1"/>
        <w:numPr>
          <w:ilvl w:val="0"/>
          <w:numId w:val="24"/>
        </w:numPr>
        <w:spacing w:line="240" w:lineRule="auto"/>
        <w:ind w:left="0"/>
        <w:contextualSpacing/>
      </w:pPr>
      <w:r w:rsidRPr="004F68F2">
        <w:t>Палитра</w:t>
      </w:r>
    </w:p>
    <w:p w:rsidR="00E27260" w:rsidRDefault="00E27260" w:rsidP="00E27260">
      <w:pPr>
        <w:pStyle w:val="af1"/>
        <w:numPr>
          <w:ilvl w:val="0"/>
          <w:numId w:val="24"/>
        </w:numPr>
        <w:spacing w:line="240" w:lineRule="auto"/>
        <w:ind w:left="0"/>
        <w:contextualSpacing/>
      </w:pPr>
      <w:r>
        <w:t>Панель инструментов</w:t>
      </w:r>
    </w:p>
    <w:p w:rsidR="00E27260" w:rsidRDefault="00E27260" w:rsidP="00E27260">
      <w:pPr>
        <w:pStyle w:val="af1"/>
        <w:numPr>
          <w:ilvl w:val="0"/>
          <w:numId w:val="24"/>
        </w:numPr>
        <w:spacing w:line="240" w:lineRule="auto"/>
        <w:ind w:left="0"/>
        <w:contextualSpacing/>
      </w:pPr>
      <w:r>
        <w:t>Панель атрибутов текста</w:t>
      </w:r>
    </w:p>
    <w:p w:rsidR="00E27260" w:rsidRDefault="00E27260" w:rsidP="00E27260">
      <w:pPr>
        <w:jc w:val="both"/>
      </w:pPr>
      <w:r>
        <w:t xml:space="preserve">3. Инструмент   </w:t>
      </w:r>
      <w:r w:rsidR="00AD654E">
        <w:rPr>
          <w:noProof/>
        </w:rPr>
        <w:pict>
          <v:shape id="Рисунок 16" o:spid="_x0000_i1028" type="#_x0000_t75" style="width:19.8pt;height:18.5pt;visibility:visible;mso-wrap-style:square">
            <v:imagedata r:id="rId14" o:title="" croptop="13725f" cropbottom="49727f" cropleft="6066f" cropright="57815f"/>
          </v:shape>
        </w:pict>
      </w:r>
      <w:r>
        <w:t xml:space="preserve">   служит для выделения…</w:t>
      </w:r>
    </w:p>
    <w:p w:rsidR="00E27260" w:rsidRDefault="00E27260" w:rsidP="00E27260">
      <w:pPr>
        <w:pStyle w:val="af1"/>
        <w:numPr>
          <w:ilvl w:val="0"/>
          <w:numId w:val="25"/>
        </w:numPr>
        <w:spacing w:line="240" w:lineRule="auto"/>
        <w:ind w:left="0"/>
        <w:contextualSpacing/>
      </w:pPr>
      <w:r w:rsidRPr="004F68F2">
        <w:t>Произвольного фрагмента</w:t>
      </w:r>
    </w:p>
    <w:p w:rsidR="00E27260" w:rsidRPr="004F68F2" w:rsidRDefault="00E27260" w:rsidP="00E27260">
      <w:pPr>
        <w:pStyle w:val="af1"/>
        <w:numPr>
          <w:ilvl w:val="0"/>
          <w:numId w:val="25"/>
        </w:numPr>
        <w:spacing w:line="240" w:lineRule="auto"/>
        <w:ind w:left="0"/>
        <w:contextualSpacing/>
      </w:pPr>
      <w:r w:rsidRPr="004F68F2">
        <w:t>Прямоугольного фрагмента</w:t>
      </w:r>
    </w:p>
    <w:p w:rsidR="00E27260" w:rsidRDefault="00E27260" w:rsidP="00E27260">
      <w:pPr>
        <w:pStyle w:val="af1"/>
        <w:numPr>
          <w:ilvl w:val="0"/>
          <w:numId w:val="25"/>
        </w:numPr>
        <w:spacing w:line="240" w:lineRule="auto"/>
        <w:ind w:left="0"/>
        <w:contextualSpacing/>
      </w:pPr>
      <w:r>
        <w:t>Фрагмента с прозрачным фоном</w:t>
      </w:r>
    </w:p>
    <w:p w:rsidR="00E27260" w:rsidRDefault="00E27260" w:rsidP="00E27260">
      <w:pPr>
        <w:pStyle w:val="af1"/>
        <w:numPr>
          <w:ilvl w:val="0"/>
          <w:numId w:val="25"/>
        </w:numPr>
        <w:spacing w:line="240" w:lineRule="auto"/>
        <w:ind w:left="0"/>
        <w:contextualSpacing/>
      </w:pPr>
      <w:r>
        <w:t>Фрагмента с непрозрачным фоном</w:t>
      </w:r>
    </w:p>
    <w:p w:rsidR="00E27260" w:rsidRDefault="00E27260" w:rsidP="00E27260">
      <w:pPr>
        <w:jc w:val="both"/>
      </w:pPr>
      <w:r>
        <w:t>4. Какую клавишу нужно удерживать в нажатом состоянии при рисовании в графическом реда</w:t>
      </w:r>
      <w:r>
        <w:t>к</w:t>
      </w:r>
      <w:r>
        <w:t>торе, чтобы получить квадрат, а не прямоугольник?</w:t>
      </w:r>
    </w:p>
    <w:p w:rsidR="00E27260" w:rsidRPr="004F68F2" w:rsidRDefault="00E27260" w:rsidP="00E27260">
      <w:pPr>
        <w:pStyle w:val="af1"/>
        <w:numPr>
          <w:ilvl w:val="0"/>
          <w:numId w:val="22"/>
        </w:numPr>
        <w:spacing w:line="240" w:lineRule="auto"/>
        <w:ind w:left="0"/>
        <w:contextualSpacing/>
      </w:pPr>
      <w:r>
        <w:rPr>
          <w:lang w:val="en-US"/>
        </w:rPr>
        <w:t>Alt</w:t>
      </w:r>
    </w:p>
    <w:p w:rsidR="00E27260" w:rsidRPr="004F68F2" w:rsidRDefault="00E27260" w:rsidP="00E27260">
      <w:pPr>
        <w:pStyle w:val="af1"/>
        <w:numPr>
          <w:ilvl w:val="0"/>
          <w:numId w:val="22"/>
        </w:numPr>
        <w:spacing w:line="240" w:lineRule="auto"/>
        <w:ind w:left="0"/>
        <w:contextualSpacing/>
      </w:pPr>
      <w:r>
        <w:rPr>
          <w:lang w:val="en-US"/>
        </w:rPr>
        <w:t>Ctrl</w:t>
      </w:r>
    </w:p>
    <w:p w:rsidR="00E27260" w:rsidRPr="004F68F2" w:rsidRDefault="00E27260" w:rsidP="00E27260">
      <w:pPr>
        <w:pStyle w:val="af1"/>
        <w:numPr>
          <w:ilvl w:val="0"/>
          <w:numId w:val="22"/>
        </w:numPr>
        <w:spacing w:line="240" w:lineRule="auto"/>
        <w:ind w:left="0"/>
        <w:contextualSpacing/>
      </w:pPr>
      <w:r>
        <w:rPr>
          <w:lang w:val="en-US"/>
        </w:rPr>
        <w:t>Shift</w:t>
      </w:r>
    </w:p>
    <w:p w:rsidR="00E27260" w:rsidRPr="004F68F2" w:rsidRDefault="00E27260" w:rsidP="00E27260">
      <w:pPr>
        <w:pStyle w:val="af1"/>
        <w:numPr>
          <w:ilvl w:val="0"/>
          <w:numId w:val="22"/>
        </w:numPr>
        <w:spacing w:line="240" w:lineRule="auto"/>
        <w:ind w:left="0"/>
        <w:contextualSpacing/>
      </w:pPr>
      <w:r>
        <w:rPr>
          <w:lang w:val="en-US"/>
        </w:rPr>
        <w:t>Caps Lock</w:t>
      </w:r>
    </w:p>
    <w:p w:rsidR="00E27260" w:rsidRDefault="00E27260" w:rsidP="00E27260">
      <w:pPr>
        <w:jc w:val="both"/>
      </w:pPr>
      <w:r>
        <w:t>5</w:t>
      </w:r>
      <w:r>
        <w:rPr>
          <w:lang w:val="en-US"/>
        </w:rPr>
        <w:t xml:space="preserve">. </w:t>
      </w:r>
      <w:r>
        <w:t>Выполнить практическое задание:</w:t>
      </w:r>
    </w:p>
    <w:p w:rsidR="00E27260" w:rsidRDefault="00E27260" w:rsidP="00E27260">
      <w:pPr>
        <w:jc w:val="both"/>
      </w:pPr>
      <w:r>
        <w:t>Составить список 5 школьных предметов в виде нумерованного списка и маркированного сп</w:t>
      </w:r>
      <w:r>
        <w:t>и</w:t>
      </w:r>
      <w:r>
        <w:t>ска.</w:t>
      </w:r>
    </w:p>
    <w:p w:rsidR="00BD5F2F" w:rsidRDefault="00BD5F2F" w:rsidP="00BD5F2F">
      <w:pPr>
        <w:jc w:val="both"/>
        <w:rPr>
          <w:b/>
        </w:rPr>
      </w:pPr>
    </w:p>
    <w:p w:rsidR="00BD5F2F" w:rsidRPr="001D6CBD" w:rsidRDefault="00BD5F2F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</w:p>
    <w:p w:rsidR="007C0DCF" w:rsidRPr="005D6C18" w:rsidRDefault="001D6CBD" w:rsidP="007C0DCF">
      <w:pPr>
        <w:pStyle w:val="a6"/>
        <w:suppressAutoHyphens/>
        <w:spacing w:line="240" w:lineRule="auto"/>
        <w:ind w:left="0" w:firstLine="0"/>
        <w:jc w:val="left"/>
        <w:rPr>
          <w:sz w:val="28"/>
          <w:szCs w:val="28"/>
        </w:rPr>
      </w:pPr>
      <w:r w:rsidRPr="005D6C18">
        <w:rPr>
          <w:sz w:val="28"/>
          <w:szCs w:val="28"/>
        </w:rPr>
        <w:t>Контрольная работа №4. Итоговое тестирование.</w:t>
      </w:r>
    </w:p>
    <w:p w:rsidR="007C0DCF" w:rsidRPr="00AF3C3A" w:rsidRDefault="007C0DCF" w:rsidP="007C0DCF">
      <w:pPr>
        <w:jc w:val="center"/>
        <w:rPr>
          <w:b/>
        </w:rPr>
      </w:pPr>
      <w:r w:rsidRPr="00AF3C3A">
        <w:rPr>
          <w:b/>
        </w:rPr>
        <w:t>Вариант №1</w:t>
      </w:r>
    </w:p>
    <w:p w:rsidR="007C0DCF" w:rsidRPr="00AF3C3A" w:rsidRDefault="007C0DCF" w:rsidP="007C0DCF">
      <w:pPr>
        <w:jc w:val="center"/>
        <w:rPr>
          <w:b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Информация - это 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сообщения, передаваемые в форме знаков, сигналов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сведения, обладающие новизной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набор знаков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сведения об окружающем мире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Укажите функцию,  которую выполняет процессор</w:t>
      </w:r>
    </w:p>
    <w:p w:rsidR="007C0DCF" w:rsidRPr="00AF3C3A" w:rsidRDefault="007C0DCF" w:rsidP="007C0DCF">
      <w:pPr>
        <w:pStyle w:val="af1"/>
        <w:autoSpaceDE w:val="0"/>
        <w:ind w:left="567" w:firstLine="0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используется для длительного хранения информации</w:t>
      </w:r>
    </w:p>
    <w:p w:rsidR="007C0DCF" w:rsidRPr="00AF3C3A" w:rsidRDefault="007C0DCF" w:rsidP="007C0DCF">
      <w:pPr>
        <w:pStyle w:val="af1"/>
        <w:autoSpaceDE w:val="0"/>
        <w:ind w:left="567" w:firstLine="0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устройство, предназначенное для вычислений, обработки информации и управления р</w:t>
      </w:r>
      <w:r w:rsidRPr="00AF3C3A">
        <w:rPr>
          <w:rFonts w:eastAsia="Calibri"/>
          <w:color w:val="000000"/>
          <w:lang w:eastAsia="en-US"/>
        </w:rPr>
        <w:t>а</w:t>
      </w:r>
      <w:r w:rsidRPr="00AF3C3A">
        <w:rPr>
          <w:rFonts w:eastAsia="Calibri"/>
          <w:color w:val="000000"/>
          <w:lang w:eastAsia="en-US"/>
        </w:rPr>
        <w:t>ботой компьютера</w:t>
      </w:r>
    </w:p>
    <w:p w:rsidR="007C0DCF" w:rsidRPr="00AF3C3A" w:rsidRDefault="007C0DCF" w:rsidP="007C0DCF">
      <w:pPr>
        <w:pStyle w:val="af1"/>
        <w:autoSpaceDE w:val="0"/>
        <w:ind w:left="567" w:firstLine="0"/>
      </w:pPr>
      <w:r w:rsidRPr="00AF3C3A">
        <w:rPr>
          <w:rFonts w:eastAsia="Calibri"/>
          <w:color w:val="000000"/>
          <w:lang w:eastAsia="en-US"/>
        </w:rPr>
        <w:t>3) устройство визуального отображения информации</w:t>
      </w:r>
    </w:p>
    <w:p w:rsidR="007C0DCF" w:rsidRPr="00AF3C3A" w:rsidRDefault="007C0DCF" w:rsidP="007C0DCF">
      <w:pPr>
        <w:pStyle w:val="af1"/>
        <w:autoSpaceDE w:val="0"/>
        <w:ind w:left="567" w:firstLine="0"/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Отметьте устройства, предназначенные для ввода информации в компьютер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принтер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микрофон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мышь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процессор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5) сканер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6) монитор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7) акустические колонки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8) клавиатура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i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Сопоставьте клавишу клавиатуры и действие, которое она выполняет в текстовых редакторах.</w:t>
      </w:r>
    </w:p>
    <w:tbl>
      <w:tblPr>
        <w:tblW w:w="0" w:type="auto"/>
        <w:tblInd w:w="529" w:type="dxa"/>
        <w:tblLayout w:type="fixed"/>
        <w:tblLook w:val="0000"/>
      </w:tblPr>
      <w:tblGrid>
        <w:gridCol w:w="2409"/>
        <w:gridCol w:w="5680"/>
      </w:tblGrid>
      <w:tr w:rsidR="007C0DCF" w:rsidRPr="00AF3C3A" w:rsidTr="00164C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AF3C3A">
              <w:rPr>
                <w:rFonts w:eastAsia="Calibri"/>
                <w:i/>
                <w:color w:val="000000"/>
                <w:lang w:eastAsia="en-US"/>
              </w:rPr>
              <w:t>Клавиша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jc w:val="center"/>
            </w:pPr>
            <w:r w:rsidRPr="00AF3C3A">
              <w:rPr>
                <w:rFonts w:eastAsia="Calibri"/>
                <w:i/>
                <w:color w:val="000000"/>
                <w:lang w:eastAsia="en-US"/>
              </w:rPr>
              <w:t>Действие в текстовом редакторе</w:t>
            </w:r>
          </w:p>
        </w:tc>
      </w:tr>
      <w:tr w:rsidR="007C0DCF" w:rsidRPr="00AF3C3A" w:rsidTr="00164C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AF3C3A">
              <w:rPr>
                <w:rFonts w:eastAsia="Calibri"/>
                <w:color w:val="000000"/>
                <w:lang w:eastAsia="en-US"/>
              </w:rPr>
              <w:t>А</w:t>
            </w:r>
            <w:r w:rsidRPr="00AF3C3A">
              <w:rPr>
                <w:rFonts w:eastAsia="Calibri"/>
                <w:color w:val="000000"/>
                <w:lang w:val="en-US" w:eastAsia="en-US"/>
              </w:rPr>
              <w:t>) SHIFT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</w:pPr>
            <w:r w:rsidRPr="00AF3C3A">
              <w:rPr>
                <w:rFonts w:eastAsia="Calibri"/>
                <w:color w:val="000000"/>
                <w:lang w:eastAsia="en-US"/>
              </w:rPr>
              <w:t>1) ввод заглавных букв</w:t>
            </w:r>
          </w:p>
        </w:tc>
      </w:tr>
      <w:tr w:rsidR="007C0DCF" w:rsidRPr="00AF3C3A" w:rsidTr="00164C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AF3C3A">
              <w:rPr>
                <w:rFonts w:eastAsia="Calibri"/>
                <w:color w:val="000000"/>
                <w:lang w:eastAsia="en-US"/>
              </w:rPr>
              <w:t>Б</w:t>
            </w:r>
            <w:r w:rsidRPr="00AF3C3A">
              <w:rPr>
                <w:rFonts w:eastAsia="Calibri"/>
                <w:color w:val="000000"/>
                <w:lang w:val="en-US" w:eastAsia="en-US"/>
              </w:rPr>
              <w:t>) HOME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</w:pPr>
            <w:r w:rsidRPr="00AF3C3A">
              <w:rPr>
                <w:rFonts w:eastAsia="Calibri"/>
                <w:color w:val="000000"/>
                <w:lang w:eastAsia="en-US"/>
              </w:rPr>
              <w:t>2) завершение ввода абзаца</w:t>
            </w:r>
          </w:p>
        </w:tc>
      </w:tr>
      <w:tr w:rsidR="007C0DCF" w:rsidRPr="00AF3C3A" w:rsidTr="00164C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AF3C3A">
              <w:rPr>
                <w:rFonts w:eastAsia="Calibri"/>
                <w:color w:val="000000"/>
                <w:lang w:eastAsia="en-US"/>
              </w:rPr>
              <w:t>В</w:t>
            </w:r>
            <w:r w:rsidRPr="00AF3C3A">
              <w:rPr>
                <w:rFonts w:eastAsia="Calibri"/>
                <w:color w:val="000000"/>
                <w:lang w:val="en-US" w:eastAsia="en-US"/>
              </w:rPr>
              <w:t>) DELETE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</w:pPr>
            <w:r w:rsidRPr="00AF3C3A">
              <w:rPr>
                <w:rFonts w:eastAsia="Calibri"/>
                <w:color w:val="000000"/>
                <w:lang w:eastAsia="en-US"/>
              </w:rPr>
              <w:t>3) возврат курсора в начало строки</w:t>
            </w:r>
          </w:p>
        </w:tc>
      </w:tr>
      <w:tr w:rsidR="007C0DCF" w:rsidRPr="00AF3C3A" w:rsidTr="00164C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rPr>
                <w:rFonts w:eastAsia="Calibri"/>
                <w:color w:val="000000"/>
                <w:lang w:eastAsia="en-US"/>
              </w:rPr>
            </w:pPr>
            <w:r w:rsidRPr="00AF3C3A">
              <w:rPr>
                <w:rFonts w:eastAsia="Calibri"/>
                <w:color w:val="000000"/>
                <w:lang w:eastAsia="en-US"/>
              </w:rPr>
              <w:t xml:space="preserve">Г) </w:t>
            </w:r>
            <w:r w:rsidRPr="00AF3C3A">
              <w:rPr>
                <w:rFonts w:eastAsia="Calibri"/>
                <w:color w:val="000000"/>
                <w:lang w:val="en-US" w:eastAsia="en-US"/>
              </w:rPr>
              <w:t>ENTER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</w:pPr>
            <w:r w:rsidRPr="00AF3C3A">
              <w:rPr>
                <w:rFonts w:eastAsia="Calibri"/>
                <w:color w:val="000000"/>
                <w:lang w:eastAsia="en-US"/>
              </w:rPr>
              <w:t>4) удаление символов справа от курсора</w:t>
            </w:r>
          </w:p>
        </w:tc>
      </w:tr>
      <w:tr w:rsidR="007C0DCF" w:rsidRPr="00AF3C3A" w:rsidTr="00164CA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</w:pP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F" w:rsidRPr="00AF3C3A" w:rsidRDefault="007C0DCF" w:rsidP="00164CA6">
            <w:pPr>
              <w:autoSpaceDE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Пакет программ, управляющих работой компьютера и обеспечивающих взаимодействие между человеком и компьютером, называется 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операционная система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программное обеспечение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прикладные программы (приложения)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Что понимают под носителем информации?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устройства для хранения информации в персональном компьютере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линии связи для передачи сообщений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любой материальный объект, используемый для хранения информации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Имя файла состоит из...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одной части (только имя)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двух частей (имя и расширение)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трех частей (папка, имя и расширение)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Укажите информационные каналы передачи информации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телефон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DVD-диск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радио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книга</w:t>
      </w:r>
    </w:p>
    <w:p w:rsidR="007C0DCF" w:rsidRPr="00AF3C3A" w:rsidRDefault="007C0DCF" w:rsidP="007C0DCF">
      <w:pPr>
        <w:autoSpaceDE w:val="0"/>
        <w:ind w:left="567"/>
      </w:pPr>
      <w:r w:rsidRPr="00AF3C3A">
        <w:rPr>
          <w:rFonts w:eastAsia="Calibri"/>
          <w:color w:val="000000"/>
          <w:lang w:eastAsia="en-US"/>
        </w:rPr>
        <w:t>5) органы чувств человека</w:t>
      </w:r>
    </w:p>
    <w:p w:rsidR="007C0DCF" w:rsidRPr="00AF3C3A" w:rsidRDefault="007C0DCF" w:rsidP="007C0DCF">
      <w:pPr>
        <w:autoSpaceDE w:val="0"/>
        <w:ind w:left="567"/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 xml:space="preserve">Отметьте информационные процессы (действия с информацией) 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видеокассета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прослушивание музыки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инструкция по эксплуатации DVD-проигрывателя</w:t>
      </w:r>
    </w:p>
    <w:p w:rsidR="007C0DCF" w:rsidRPr="00AF3C3A" w:rsidRDefault="007C0DCF" w:rsidP="007C0DCF">
      <w:pPr>
        <w:autoSpaceDE w:val="0"/>
        <w:ind w:left="567"/>
      </w:pPr>
      <w:r w:rsidRPr="00AF3C3A">
        <w:rPr>
          <w:rFonts w:eastAsia="Calibri"/>
          <w:color w:val="000000"/>
          <w:lang w:eastAsia="en-US"/>
        </w:rPr>
        <w:t>4) выполнение домашнего задания по математики</w:t>
      </w:r>
    </w:p>
    <w:p w:rsidR="007C0DCF" w:rsidRPr="00AF3C3A" w:rsidRDefault="007C0DCF" w:rsidP="007C0DCF">
      <w:pPr>
        <w:autoSpaceDE w:val="0"/>
        <w:ind w:left="567"/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Отметьте инструменты графического редактора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ластик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маркер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кисть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заливка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Отметьте операции редактирования текстовых документов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изменение начертания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изменение цвета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поиск и замена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удаление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5) выравнивание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6) вставка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7) изменение шрифта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Наиболее удобной формой для представления большого количества однотипной информации является 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схема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текст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таблица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4) рисунок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При форматировании текстового документа  происходит 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обработка, связанная с изменением формы информации, но не изменяющая её содерж</w:t>
      </w:r>
      <w:r w:rsidRPr="00AF3C3A">
        <w:rPr>
          <w:rFonts w:eastAsia="Calibri"/>
          <w:color w:val="000000"/>
          <w:lang w:eastAsia="en-US"/>
        </w:rPr>
        <w:t>а</w:t>
      </w:r>
      <w:r w:rsidRPr="00AF3C3A">
        <w:rPr>
          <w:rFonts w:eastAsia="Calibri"/>
          <w:color w:val="000000"/>
          <w:lang w:eastAsia="en-US"/>
        </w:rPr>
        <w:t>ния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обработка, связанная с получением нового содержания, новой информации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3) обработка информации не происходит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</w:p>
    <w:p w:rsidR="007C0DCF" w:rsidRPr="00AF3C3A" w:rsidRDefault="007C0DCF" w:rsidP="007C0DCF">
      <w:pPr>
        <w:pStyle w:val="af1"/>
        <w:numPr>
          <w:ilvl w:val="0"/>
          <w:numId w:val="28"/>
        </w:numPr>
        <w:suppressAutoHyphens/>
        <w:autoSpaceDE w:val="0"/>
        <w:spacing w:line="240" w:lineRule="auto"/>
        <w:ind w:left="426"/>
        <w:contextualSpacing/>
        <w:jc w:val="left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Продолжите предложение. При разработке плана действий  происходит ...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1) обработка, связанная с изменением формы информации, но не изменяющая её содерж</w:t>
      </w:r>
      <w:r w:rsidRPr="00AF3C3A">
        <w:rPr>
          <w:rFonts w:eastAsia="Calibri"/>
          <w:color w:val="000000"/>
          <w:lang w:eastAsia="en-US"/>
        </w:rPr>
        <w:t>а</w:t>
      </w:r>
      <w:r w:rsidRPr="00AF3C3A">
        <w:rPr>
          <w:rFonts w:eastAsia="Calibri"/>
          <w:color w:val="000000"/>
          <w:lang w:eastAsia="en-US"/>
        </w:rPr>
        <w:t>ния</w:t>
      </w:r>
    </w:p>
    <w:p w:rsidR="007C0DCF" w:rsidRPr="00AF3C3A" w:rsidRDefault="007C0DCF" w:rsidP="007C0DCF">
      <w:pPr>
        <w:autoSpaceDE w:val="0"/>
        <w:ind w:left="567"/>
        <w:rPr>
          <w:rFonts w:eastAsia="Calibri"/>
          <w:color w:val="000000"/>
          <w:lang w:eastAsia="en-US"/>
        </w:rPr>
      </w:pPr>
      <w:r w:rsidRPr="00AF3C3A">
        <w:rPr>
          <w:rFonts w:eastAsia="Calibri"/>
          <w:color w:val="000000"/>
          <w:lang w:eastAsia="en-US"/>
        </w:rPr>
        <w:t>2) обработка, связанная с получением нового содержания, новой информации</w:t>
      </w:r>
    </w:p>
    <w:p w:rsidR="007C0DCF" w:rsidRPr="00AF3C3A" w:rsidRDefault="007C0DCF" w:rsidP="007C0DCF">
      <w:pPr>
        <w:autoSpaceDE w:val="0"/>
        <w:ind w:left="567"/>
      </w:pPr>
      <w:r w:rsidRPr="00AF3C3A">
        <w:rPr>
          <w:rFonts w:eastAsia="Calibri"/>
          <w:color w:val="000000"/>
          <w:lang w:eastAsia="en-US"/>
        </w:rPr>
        <w:t>3) обработка информации не происходит</w:t>
      </w:r>
    </w:p>
    <w:p w:rsidR="007C0DCF" w:rsidRDefault="007C0DCF" w:rsidP="007C0DCF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</w:p>
    <w:p w:rsidR="00164CA6" w:rsidRDefault="00164CA6" w:rsidP="007C0DCF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</w:p>
    <w:p w:rsidR="00164CA6" w:rsidRDefault="00164CA6" w:rsidP="00164CA6">
      <w:pPr>
        <w:jc w:val="center"/>
        <w:rPr>
          <w:b/>
        </w:rPr>
      </w:pPr>
      <w:r>
        <w:rPr>
          <w:b/>
        </w:rPr>
        <w:t>Вариант №2</w:t>
      </w:r>
    </w:p>
    <w:p w:rsidR="00164CA6" w:rsidRDefault="00164CA6" w:rsidP="00164CA6">
      <w:pPr>
        <w:jc w:val="center"/>
        <w:rPr>
          <w:b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Продолжите предложение. Информатика - это ...</w:t>
      </w:r>
    </w:p>
    <w:p w:rsidR="00164CA6" w:rsidRDefault="00164CA6" w:rsidP="00164CA6">
      <w:pPr>
        <w:pStyle w:val="af1"/>
        <w:widowControl w:val="0"/>
        <w:tabs>
          <w:tab w:val="left" w:pos="1600"/>
        </w:tabs>
        <w:autoSpaceDE w:val="0"/>
        <w:spacing w:line="276" w:lineRule="auto"/>
        <w:ind w:left="567" w:firstLine="0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1) </w:t>
      </w:r>
      <w:r>
        <w:rPr>
          <w:color w:val="000000"/>
          <w:spacing w:val="2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обращаться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 компьютеро</w:t>
      </w:r>
      <w:r>
        <w:rPr>
          <w:color w:val="000000"/>
          <w:spacing w:val="1"/>
        </w:rPr>
        <w:t>м</w:t>
      </w:r>
      <w:r>
        <w:rPr>
          <w:color w:val="000000"/>
        </w:rPr>
        <w:t>;</w:t>
      </w:r>
    </w:p>
    <w:p w:rsidR="00164CA6" w:rsidRDefault="00164CA6" w:rsidP="00164CA6">
      <w:pPr>
        <w:pStyle w:val="af1"/>
        <w:widowControl w:val="0"/>
        <w:tabs>
          <w:tab w:val="left" w:pos="1600"/>
        </w:tabs>
        <w:autoSpaceDE w:val="0"/>
        <w:spacing w:line="276" w:lineRule="auto"/>
        <w:ind w:left="567" w:right="67" w:firstLine="0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2) </w:t>
      </w:r>
      <w:r>
        <w:rPr>
          <w:color w:val="000000"/>
        </w:rPr>
        <w:t>на</w:t>
      </w:r>
      <w:r>
        <w:rPr>
          <w:color w:val="000000"/>
          <w:spacing w:val="2"/>
        </w:rPr>
        <w:t>у</w:t>
      </w:r>
      <w:r>
        <w:rPr>
          <w:color w:val="000000"/>
        </w:rPr>
        <w:t xml:space="preserve">ка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б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информации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способах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ее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хра</w:t>
      </w:r>
      <w:r>
        <w:rPr>
          <w:color w:val="000000"/>
          <w:spacing w:val="-1"/>
        </w:rPr>
        <w:t>н</w:t>
      </w:r>
      <w:r>
        <w:rPr>
          <w:color w:val="000000"/>
        </w:rPr>
        <w:t>ени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обработки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передачи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 помощью компьютера;</w:t>
      </w:r>
    </w:p>
    <w:p w:rsidR="00164CA6" w:rsidRDefault="00164CA6" w:rsidP="00164CA6">
      <w:pPr>
        <w:widowControl w:val="0"/>
        <w:tabs>
          <w:tab w:val="left" w:pos="1600"/>
        </w:tabs>
        <w:autoSpaceDE w:val="0"/>
        <w:spacing w:line="276" w:lineRule="auto"/>
        <w:ind w:left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3) </w:t>
      </w:r>
      <w:r>
        <w:rPr>
          <w:color w:val="000000"/>
          <w:spacing w:val="2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составлять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</w:t>
      </w:r>
      <w:r>
        <w:rPr>
          <w:color w:val="000000"/>
          <w:spacing w:val="2"/>
        </w:rPr>
        <w:t>м</w:t>
      </w:r>
      <w:r>
        <w:rPr>
          <w:color w:val="000000"/>
        </w:rPr>
        <w:t>пьютерные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программы;</w:t>
      </w:r>
    </w:p>
    <w:p w:rsidR="00164CA6" w:rsidRDefault="00164CA6" w:rsidP="00164CA6">
      <w:pPr>
        <w:pStyle w:val="af1"/>
        <w:widowControl w:val="0"/>
        <w:tabs>
          <w:tab w:val="left" w:pos="1600"/>
        </w:tabs>
        <w:autoSpaceDE w:val="0"/>
        <w:spacing w:line="276" w:lineRule="auto"/>
        <w:ind w:left="567" w:firstLine="0"/>
        <w:rPr>
          <w:color w:val="000000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4) </w:t>
      </w:r>
      <w:r>
        <w:rPr>
          <w:color w:val="000000"/>
        </w:rPr>
        <w:t>наука о компьютерах и технике.</w:t>
      </w:r>
    </w:p>
    <w:p w:rsidR="00164CA6" w:rsidRDefault="00164CA6" w:rsidP="00164CA6">
      <w:pPr>
        <w:pStyle w:val="af1"/>
        <w:widowControl w:val="0"/>
        <w:tabs>
          <w:tab w:val="left" w:pos="1600"/>
        </w:tabs>
        <w:autoSpaceDE w:val="0"/>
        <w:spacing w:line="276" w:lineRule="auto"/>
        <w:ind w:left="567" w:firstLine="0"/>
        <w:rPr>
          <w:color w:val="000000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Укажите функцию,  которую выполняет оперативная память</w:t>
      </w:r>
    </w:p>
    <w:p w:rsidR="00164CA6" w:rsidRDefault="00164CA6" w:rsidP="00164CA6">
      <w:pPr>
        <w:pStyle w:val="af1"/>
        <w:autoSpaceDE w:val="0"/>
        <w:ind w:left="567" w:firstLine="0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используется для длительного хранения информации</w:t>
      </w:r>
    </w:p>
    <w:p w:rsidR="00164CA6" w:rsidRDefault="00164CA6" w:rsidP="00164CA6">
      <w:pPr>
        <w:pStyle w:val="af1"/>
        <w:autoSpaceDE w:val="0"/>
        <w:ind w:left="567" w:firstLine="0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устройство, предназначенное для вычислений, обработки информации и управления р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а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ботой компьютера</w:t>
      </w:r>
    </w:p>
    <w:p w:rsidR="00164CA6" w:rsidRDefault="00164CA6" w:rsidP="00164CA6">
      <w:pPr>
        <w:pStyle w:val="af1"/>
        <w:autoSpaceDE w:val="0"/>
        <w:ind w:left="567" w:firstLine="0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используется для хранения информации только во время работы компьютера</w:t>
      </w:r>
    </w:p>
    <w:p w:rsidR="00164CA6" w:rsidRDefault="00164CA6" w:rsidP="00164CA6">
      <w:pPr>
        <w:pStyle w:val="af1"/>
        <w:autoSpaceDE w:val="0"/>
        <w:ind w:left="567" w:firstLine="0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Отметьте устройства, предназначенные для вывода информации из компьютера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принтер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микрофон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мышь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процессор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5) сканер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6) монитор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7) акустические колонки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8) клавиатура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i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Установите соответствие. К какой группе относится каждая из следующих клавиш?</w:t>
      </w:r>
    </w:p>
    <w:tbl>
      <w:tblPr>
        <w:tblW w:w="0" w:type="auto"/>
        <w:tblInd w:w="529" w:type="dxa"/>
        <w:tblLayout w:type="fixed"/>
        <w:tblLook w:val="0000"/>
      </w:tblPr>
      <w:tblGrid>
        <w:gridCol w:w="2692"/>
        <w:gridCol w:w="5114"/>
      </w:tblGrid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jc w:val="center"/>
              <w:rPr>
                <w:rFonts w:ascii="Times New Roman CYR" w:eastAsia="Calibri" w:hAnsi="Times New Roman CYR" w:cs="Times New Roman CYR"/>
                <w:i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i/>
                <w:color w:val="000000"/>
                <w:lang w:eastAsia="en-US"/>
              </w:rPr>
              <w:t>Клавиша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jc w:val="center"/>
            </w:pPr>
            <w:r>
              <w:rPr>
                <w:rFonts w:ascii="Times New Roman CYR" w:eastAsia="Calibri" w:hAnsi="Times New Roman CYR" w:cs="Times New Roman CYR"/>
                <w:i/>
                <w:color w:val="000000"/>
                <w:lang w:eastAsia="en-US"/>
              </w:rPr>
              <w:t>Группа на клавиатуре</w:t>
            </w:r>
          </w:p>
        </w:tc>
      </w:tr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pict>
                <v:roundrect id="Скругленный прямоугольник 1" o:spid="_x0000_s1037" style="position:absolute;margin-left:38.75pt;margin-top:1.4pt;width:21.95pt;height:11.2pt;z-index:-251651072;mso-wrap-style:none;mso-position-horizontal:absolute;mso-position-horizontal-relative:margin;mso-position-vertical:absolute;mso-position-vertical-relative:text;v-text-anchor:middle" arcsize="10923f" fillcolor="#ededed" strokeweight=".26mm">
                  <v:fill color2="#bcbcbc" angle="-180" focus="100%" type="gradient"/>
                  <v:stroke joinstyle="miter" endcap="square"/>
                  <v:shadow on="t" color="black" opacity="24926f" offset="0,.55mm"/>
                </v:roundrect>
              </w:pic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А</w:t>
            </w:r>
            <w:r>
              <w:rPr>
                <w:rFonts w:ascii="Times New Roman CYR" w:eastAsia="Calibri" w:hAnsi="Times New Roman CYR" w:cs="Times New Roman CYR"/>
                <w:color w:val="000000"/>
                <w:lang w:val="en-US" w:eastAsia="en-US"/>
              </w:rPr>
              <w:t>) F1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1) Специальные</w:t>
            </w:r>
          </w:p>
        </w:tc>
      </w:tr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pict>
                <v:roundrect id="Скругленный прямоугольник 2" o:spid="_x0000_s1038" style="position:absolute;margin-left:39.3pt;margin-top:1.6pt;width:21.95pt;height:15.9pt;z-index:-251650048;mso-wrap-style:none;mso-position-horizontal:absolute;mso-position-horizontal-relative:margin;mso-position-vertical:absolute;mso-position-vertical-relative:text;v-text-anchor:middle" arcsize="10923f" fillcolor="#ededed" strokeweight=".26mm">
                  <v:fill color2="#bcbcbc" angle="-180" focus="100%" type="gradient"/>
                  <v:stroke joinstyle="miter" endcap="square"/>
                  <v:shadow on="t" color="black" opacity="24926f" offset="0,.55mm"/>
                </v:roundrect>
              </w:pic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Б</w:t>
            </w:r>
            <w:r>
              <w:rPr>
                <w:rFonts w:ascii="Times New Roman CYR" w:eastAsia="Calibri" w:hAnsi="Times New Roman CYR" w:cs="Times New Roman CYR"/>
                <w:color w:val="000000"/>
                <w:lang w:val="en-US" w:eastAsia="en-US"/>
              </w:rPr>
              <w:t xml:space="preserve">) </w:t>
            </w:r>
            <w:r>
              <w:rPr>
                <w:rFonts w:ascii="Times New Roman CYR" w:eastAsia="Calibri" w:hAnsi="Times New Roman CYR" w:cs="Times New Roman CYR"/>
                <w:color w:val="000000"/>
                <w:sz w:val="32"/>
                <w:szCs w:val="32"/>
                <w:vertAlign w:val="superscript"/>
                <w:lang w:val="en-US" w:eastAsia="en-US"/>
              </w:rPr>
              <w:t>A</w:t>
            </w:r>
            <w:r>
              <w:rPr>
                <w:rFonts w:ascii="Times New Roman CYR" w:eastAsia="Calibri" w:hAnsi="Times New Roman CYR" w:cs="Times New Roman CYR"/>
                <w:color w:val="000000"/>
                <w:sz w:val="32"/>
                <w:szCs w:val="32"/>
                <w:vertAlign w:val="subscript"/>
                <w:lang w:eastAsia="en-US"/>
              </w:rPr>
              <w:t>Ф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2) Символьные</w:t>
            </w:r>
          </w:p>
        </w:tc>
      </w:tr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pict>
                <v:roundrect id="Скругленный прямоугольник 3" o:spid="_x0000_s1036" style="position:absolute;margin-left:41.2pt;margin-top:1.85pt;width:35.05pt;height:11.2pt;z-index:-251652096;mso-wrap-style:none;mso-position-horizontal:absolute;mso-position-horizontal-relative:margin;mso-position-vertical:absolute;mso-position-vertical-relative:text;v-text-anchor:middle" arcsize="10923f" fillcolor="#ededed" strokeweight=".26mm">
                  <v:fill color2="#bcbcbc" angle="-180" focus="100%" type="gradient"/>
                  <v:stroke joinstyle="miter" endcap="square"/>
                  <v:shadow on="t" color="black" opacity="24926f" offset="0,.55mm"/>
                </v:roundrect>
              </w:pic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</w:t>
            </w:r>
            <w:r>
              <w:rPr>
                <w:rFonts w:ascii="Times New Roman CYR" w:eastAsia="Calibri" w:hAnsi="Times New Roman CYR" w:cs="Times New Roman CYR"/>
                <w:color w:val="000000"/>
                <w:lang w:val="en-US" w:eastAsia="en-US"/>
              </w:rPr>
              <w:t>) ↑Shift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3) Клавиши управления курсором</w:t>
            </w:r>
          </w:p>
        </w:tc>
      </w:tr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lastRenderedPageBreak/>
              <w:pict>
                <v:roundrect id="Скругленный прямоугольник 4" o:spid="_x0000_s1039" style="position:absolute;margin-left:40.65pt;margin-top:1.6pt;width:28.05pt;height:11.2pt;z-index:-251649024;mso-wrap-style:none;mso-position-horizontal:absolute;mso-position-horizontal-relative:margin;mso-position-vertical:absolute;mso-position-vertical-relative:text;v-text-anchor:middle" arcsize="10923f" fillcolor="#ededed" strokeweight=".26mm">
                  <v:fill color2="#bcbcbc" angle="-180" focus="100%" type="gradient"/>
                  <v:stroke joinstyle="miter" endcap="square"/>
                  <v:shadow on="t" color="black" opacity="24926f" offset="0,.55mm"/>
                </v:roundrect>
              </w:pic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Г) </w:t>
            </w:r>
            <w:r>
              <w:rPr>
                <w:rFonts w:ascii="Times New Roman CYR" w:eastAsia="Calibri" w:hAnsi="Times New Roman CYR" w:cs="Times New Roman CYR"/>
                <w:color w:val="000000"/>
                <w:lang w:val="en-US" w:eastAsia="en-US"/>
              </w:rPr>
              <w:t>END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4) Функциональные</w:t>
            </w:r>
          </w:p>
        </w:tc>
      </w:tr>
      <w:tr w:rsidR="00164CA6" w:rsidTr="00164CA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snapToGri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A6" w:rsidRDefault="00164CA6" w:rsidP="00164CA6">
            <w:pPr>
              <w:autoSpaceDE w:val="0"/>
              <w:snapToGri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</w:tr>
    </w:tbl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Продолжите предложение. Совокупность всех программ компьютера - это ...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операционная система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программное обеспечение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прикладные программы (приложения)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Почему память человека можно назвать оперативной?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Содержащаяся в ней информация хранится долго.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Содержащаяся в ней информация постоянно пополняется.</w:t>
      </w:r>
    </w:p>
    <w:p w:rsidR="00164CA6" w:rsidRDefault="00164CA6" w:rsidP="00164CA6">
      <w:pPr>
        <w:autoSpaceDE w:val="0"/>
        <w:ind w:left="567"/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Содержащаяся в ней информация воспроизводится быстро.</w:t>
      </w:r>
    </w:p>
    <w:p w:rsidR="00164CA6" w:rsidRDefault="00164CA6" w:rsidP="00164CA6">
      <w:pPr>
        <w:autoSpaceDE w:val="0"/>
        <w:ind w:left="567"/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Продолжите предложение. Файл это...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контейнер для хранения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информация, хранящаяся во внешней памяти и обозначенная именем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один из самых распространённых носителей информации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Укажите информационные каналы передачи информации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Принтер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Телевидение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Бумага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Интернет</w:t>
      </w:r>
    </w:p>
    <w:p w:rsidR="00164CA6" w:rsidRDefault="00164CA6" w:rsidP="00164CA6">
      <w:pPr>
        <w:autoSpaceDE w:val="0"/>
        <w:ind w:left="567"/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5) Письмо</w:t>
      </w:r>
    </w:p>
    <w:p w:rsidR="00164CA6" w:rsidRDefault="00164CA6" w:rsidP="00164CA6">
      <w:pPr>
        <w:autoSpaceDE w:val="0"/>
        <w:ind w:left="567"/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Отметьте информационные процессы (действия с информацией) 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компьютерная клавиатура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чтение книги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заучивание правил</w:t>
      </w:r>
    </w:p>
    <w:p w:rsidR="00164CA6" w:rsidRDefault="00164CA6" w:rsidP="00164CA6">
      <w:pPr>
        <w:autoSpaceDE w:val="0"/>
        <w:ind w:left="567"/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газета</w:t>
      </w:r>
    </w:p>
    <w:p w:rsidR="00164CA6" w:rsidRDefault="00164CA6" w:rsidP="00164CA6">
      <w:pPr>
        <w:autoSpaceDE w:val="0"/>
        <w:ind w:left="567"/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Отметьте инструменты графического редактора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распылитель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прямоугольник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клей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карандаш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Отметьте операции форматирования текстовых документов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изменение начертания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изменение цвета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поиск и замена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удаление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5) выравнивание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6) вставка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7) изменение шрифта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26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Продолжите предложение. Для наглядного представления разных числовых данных используют ...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схемы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диаграммы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таблицы</w:t>
      </w:r>
    </w:p>
    <w:p w:rsidR="00164CA6" w:rsidRDefault="00164CA6" w:rsidP="00164CA6">
      <w:pPr>
        <w:autoSpaceDE w:val="0"/>
        <w:ind w:left="567"/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4) рисунки</w:t>
      </w:r>
    </w:p>
    <w:p w:rsidR="00164CA6" w:rsidRDefault="00164CA6" w:rsidP="00164CA6">
      <w:pPr>
        <w:autoSpaceDE w:val="0"/>
        <w:ind w:left="567"/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54" w:hanging="340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lastRenderedPageBreak/>
        <w:t>Продолжите предложение. При упорядочивании  информации в хронологической последовательности происходит ...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обработка, связанная с получением нового содержания, новой информации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обработка, связанная с изменением формы информации, но не изменяющая её содерж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а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ния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3) обработка информации не происходит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164CA6" w:rsidRDefault="00164CA6" w:rsidP="00164CA6">
      <w:pPr>
        <w:pStyle w:val="af1"/>
        <w:numPr>
          <w:ilvl w:val="0"/>
          <w:numId w:val="29"/>
        </w:numPr>
        <w:suppressAutoHyphens/>
        <w:autoSpaceDE w:val="0"/>
        <w:spacing w:line="240" w:lineRule="auto"/>
        <w:ind w:left="454" w:hanging="340"/>
        <w:contextualSpacing/>
        <w:jc w:val="left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Продолжите предложение. При вычислениях по известным формулам происходит ...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1) обработка, связанная с изменением формы информации, но не изменяющая её содерж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а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>ния</w:t>
      </w:r>
    </w:p>
    <w:p w:rsidR="00164CA6" w:rsidRDefault="00164CA6" w:rsidP="00164CA6">
      <w:pPr>
        <w:autoSpaceDE w:val="0"/>
        <w:ind w:left="567"/>
        <w:rPr>
          <w:rFonts w:ascii="Times New Roman CYR" w:eastAsia="Calibr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>2) обработка, связанная с получением нового содержания, новой информации</w:t>
      </w:r>
    </w:p>
    <w:p w:rsidR="005D6C18" w:rsidRDefault="00164CA6" w:rsidP="005D6C18">
      <w:pPr>
        <w:autoSpaceDE w:val="0"/>
        <w:ind w:left="567"/>
        <w:rPr>
          <w:rFonts w:asciiTheme="minorHAnsi" w:eastAsia="Calibri" w:hAnsiTheme="minorHAnsi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2"/>
          <w:szCs w:val="22"/>
          <w:lang w:eastAsia="en-US"/>
        </w:rPr>
        <w:t>3) обработка информации не происходит</w:t>
      </w:r>
    </w:p>
    <w:p w:rsidR="00566346" w:rsidRDefault="00566346" w:rsidP="005D6C18">
      <w:pPr>
        <w:autoSpaceDE w:val="0"/>
        <w:ind w:left="567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Ресурсное обеспечение программы</w:t>
      </w:r>
      <w:r w:rsidRPr="0056634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66346" w:rsidRPr="00566346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566346" w:rsidRPr="00397EF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</w:t>
      </w:r>
      <w:r w:rsidR="00397EFE" w:rsidRPr="00397EFE">
        <w:rPr>
          <w:i/>
          <w:color w:val="auto"/>
          <w:szCs w:val="24"/>
        </w:rPr>
        <w:t>ая и дополнительная для учителя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</w:t>
      </w:r>
      <w:r w:rsidR="00397EFE" w:rsidRPr="00397EFE">
        <w:t>3</w:t>
      </w:r>
      <w:r w:rsidR="00BD5F2F">
        <w:t>-201</w:t>
      </w:r>
      <w:r w:rsidR="005D6C18">
        <w:t>6</w:t>
      </w:r>
      <w:r w:rsidRPr="00397EFE">
        <w:t>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рабочая тетрадь для 5 класса. – М.: БИНОМ. Лаборатория знаний, 201</w:t>
      </w:r>
      <w:r w:rsidR="00BD5F2F">
        <w:t>5</w:t>
      </w:r>
      <w:r w:rsidRPr="00397EFE">
        <w:t>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Уроки информатики в 5–7 классах: методическое пособие. – М.: БИНОМ. Лаборатория знаний, 2012.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Коломенская Ю.Г. Занимательные задачи по информатике. – М.: БИНОМ. Лаборатория знаний, 2012.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Комплект плакатов для 5-6 классов. – М.: БИНОМ. Лаборат</w:t>
      </w:r>
      <w:r w:rsidRPr="00397EFE">
        <w:t>о</w:t>
      </w:r>
      <w:r w:rsidRPr="00397EFE">
        <w:t>рия знаний, 2012.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</w:t>
      </w:r>
      <w:r w:rsidRPr="00397EFE">
        <w:t>И</w:t>
      </w:r>
      <w:r w:rsidRPr="00397EFE">
        <w:t>НОМ. Лаборатория знаний, 2012.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r w:rsidRPr="00397EFE">
        <w:t>Ресурсы Единой коллекции цифровых образовательных ресурсов (</w:t>
      </w:r>
      <w:hyperlink r:id="rId15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Pr="00397EFE" w:rsidRDefault="00C0332E" w:rsidP="00E27260">
      <w:pPr>
        <w:numPr>
          <w:ilvl w:val="0"/>
          <w:numId w:val="5"/>
        </w:numPr>
        <w:jc w:val="both"/>
      </w:pPr>
      <w:r w:rsidRPr="00397EFE">
        <w:t xml:space="preserve">Материалы авторской мастерской </w:t>
      </w:r>
      <w:proofErr w:type="spellStart"/>
      <w:r w:rsidRPr="00397EFE">
        <w:t>Босовой</w:t>
      </w:r>
      <w:proofErr w:type="spellEnd"/>
      <w:r w:rsidRPr="00397EFE">
        <w:t> Л.Л. (</w:t>
      </w:r>
      <w:r w:rsidRPr="00397EFE">
        <w:rPr>
          <w:rStyle w:val="a4"/>
          <w:color w:val="auto"/>
        </w:rPr>
        <w:t>http://metodist.lbz.ru/authors/informatika/3/)</w:t>
      </w:r>
    </w:p>
    <w:p w:rsid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397EFE" w:rsidRP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основная и дополнительная для учащихся</w:t>
      </w:r>
    </w:p>
    <w:p w:rsidR="00397EFE" w:rsidRPr="00397EFE" w:rsidRDefault="00397EFE" w:rsidP="00E27260">
      <w:pPr>
        <w:numPr>
          <w:ilvl w:val="0"/>
          <w:numId w:val="14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2013</w:t>
      </w:r>
      <w:r w:rsidR="00BD5F2F">
        <w:t>-2015</w:t>
      </w:r>
      <w:r w:rsidRPr="00397EFE">
        <w:t>.</w:t>
      </w:r>
    </w:p>
    <w:p w:rsidR="00397EFE" w:rsidRPr="00397EFE" w:rsidRDefault="00397EFE" w:rsidP="00E27260">
      <w:pPr>
        <w:numPr>
          <w:ilvl w:val="0"/>
          <w:numId w:val="14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рабочая тетрадь для 5 класса. – М.: БИНОМ. Лаборатория знаний, 201</w:t>
      </w:r>
      <w:r w:rsidR="00BD5F2F">
        <w:t>5</w:t>
      </w:r>
      <w:r w:rsidRPr="00397EFE">
        <w:t>.</w:t>
      </w:r>
    </w:p>
    <w:p w:rsidR="00397EFE" w:rsidRPr="00397EFE" w:rsidRDefault="00397EFE" w:rsidP="00E27260">
      <w:pPr>
        <w:numPr>
          <w:ilvl w:val="0"/>
          <w:numId w:val="14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Коломенская Ю.Г. Занимательные задачи по информатике. – М.: БИНОМ. Лаборатория знаний, 2012.</w:t>
      </w:r>
    </w:p>
    <w:p w:rsidR="00397EFE" w:rsidRPr="00397EFE" w:rsidRDefault="00397EFE" w:rsidP="00E27260">
      <w:pPr>
        <w:numPr>
          <w:ilvl w:val="0"/>
          <w:numId w:val="14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</w:t>
      </w:r>
      <w:r w:rsidRPr="00397EFE">
        <w:t>И</w:t>
      </w:r>
      <w:r w:rsidRPr="00397EFE">
        <w:t>НОМ. Лаборатория знаний, 2012.</w:t>
      </w:r>
    </w:p>
    <w:p w:rsidR="00397EFE" w:rsidRPr="00397EFE" w:rsidRDefault="00397EFE" w:rsidP="00E27260">
      <w:pPr>
        <w:numPr>
          <w:ilvl w:val="0"/>
          <w:numId w:val="14"/>
        </w:numPr>
        <w:jc w:val="both"/>
      </w:pPr>
      <w:r w:rsidRPr="00397EFE">
        <w:t>Ресурсы Единой коллекции цифровых образовательных ресурсов (</w:t>
      </w:r>
      <w:hyperlink r:id="rId16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F20199" w:rsidRDefault="00F20199" w:rsidP="00F201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Медиаресурсы</w:t>
      </w:r>
      <w:proofErr w:type="spellEnd"/>
      <w:r w:rsidRPr="00F20199">
        <w:rPr>
          <w:color w:val="000000"/>
        </w:rPr>
        <w:t xml:space="preserve"> </w:t>
      </w:r>
    </w:p>
    <w:p w:rsidR="00F20199" w:rsidRPr="005145FC" w:rsidRDefault="00F20199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</w:t>
      </w:r>
      <w:r w:rsidRPr="005145FC">
        <w:rPr>
          <w:color w:val="000000"/>
        </w:rPr>
        <w:t>з</w:t>
      </w:r>
      <w:r w:rsidRPr="005145FC">
        <w:rPr>
          <w:color w:val="000000"/>
        </w:rPr>
        <w:t>можность для учащихся представлять результаты своей работы всему классу, эффекти</w:t>
      </w:r>
      <w:r w:rsidRPr="005145FC">
        <w:rPr>
          <w:color w:val="000000"/>
        </w:rPr>
        <w:t>в</w:t>
      </w:r>
      <w:r w:rsidRPr="005145FC">
        <w:rPr>
          <w:color w:val="000000"/>
        </w:rPr>
        <w:t>ность организационных и административных выступлений.</w:t>
      </w:r>
    </w:p>
    <w:p w:rsidR="00F20199" w:rsidRPr="005145FC" w:rsidRDefault="00F20199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Интерактивная доска – повышает уровень наглядности в работе учителя и уче</w:t>
      </w:r>
      <w:r w:rsidRPr="005145FC">
        <w:rPr>
          <w:color w:val="000000"/>
        </w:rPr>
        <w:softHyphen/>
        <w:t>ника; качес</w:t>
      </w:r>
      <w:r w:rsidRPr="005145FC">
        <w:rPr>
          <w:color w:val="000000"/>
        </w:rPr>
        <w:t>т</w:t>
      </w:r>
      <w:r w:rsidRPr="005145FC">
        <w:rPr>
          <w:color w:val="000000"/>
        </w:rPr>
        <w:t>венно изменяет методику ведения отдельных уроков.</w:t>
      </w:r>
    </w:p>
    <w:p w:rsidR="00F20199" w:rsidRDefault="00F20199" w:rsidP="00566346">
      <w:pPr>
        <w:pStyle w:val="a8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66346" w:rsidRPr="00F20199" w:rsidRDefault="00F20199" w:rsidP="00566346">
      <w:pPr>
        <w:pStyle w:val="a8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019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Оборудование</w:t>
      </w:r>
    </w:p>
    <w:p w:rsidR="00566346" w:rsidRPr="005145FC" w:rsidRDefault="00566346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Персональный компьютер – универсальное устройство обработки информации; ос</w:t>
      </w:r>
      <w:r w:rsidRPr="005145FC">
        <w:rPr>
          <w:color w:val="000000"/>
        </w:rPr>
        <w:softHyphen/>
        <w:t>новная конфигурация современного компьютера обе</w:t>
      </w:r>
      <w:r w:rsidRPr="005145FC">
        <w:rPr>
          <w:color w:val="000000"/>
        </w:rPr>
        <w:t>с</w:t>
      </w:r>
      <w:r w:rsidRPr="005145FC">
        <w:rPr>
          <w:color w:val="000000"/>
        </w:rPr>
        <w:t>печивает учащемуся муль</w:t>
      </w:r>
      <w:r w:rsidRPr="005145FC">
        <w:rPr>
          <w:color w:val="000000"/>
        </w:rPr>
        <w:softHyphen/>
        <w:t>тимедиа-возможности.</w:t>
      </w:r>
    </w:p>
    <w:p w:rsidR="00566346" w:rsidRPr="005145FC" w:rsidRDefault="00566346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Принтер – позволяет фиксировать информацию на бумаге.</w:t>
      </w:r>
    </w:p>
    <w:p w:rsidR="00566346" w:rsidRPr="005145FC" w:rsidRDefault="00566346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Телекоммуникационный блок, устройства, обеспечивающие подключение к сети – обесп</w:t>
      </w:r>
      <w:r w:rsidRPr="005145FC">
        <w:rPr>
          <w:color w:val="000000"/>
        </w:rPr>
        <w:t>е</w:t>
      </w:r>
      <w:r w:rsidRPr="005145FC">
        <w:rPr>
          <w:color w:val="000000"/>
        </w:rPr>
        <w:t>чивает работу локальной сети, даёт доступ к российским и мировым информационным р</w:t>
      </w:r>
      <w:r w:rsidRPr="005145FC">
        <w:rPr>
          <w:color w:val="000000"/>
        </w:rPr>
        <w:t>е</w:t>
      </w:r>
      <w:r w:rsidRPr="005145FC">
        <w:rPr>
          <w:color w:val="000000"/>
        </w:rPr>
        <w:t>сурсам, позволяет вести электронную переписку.</w:t>
      </w:r>
    </w:p>
    <w:p w:rsidR="00566346" w:rsidRPr="005145FC" w:rsidRDefault="00566346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вывода звуковой информации – аудиоколонки и наушники для инди</w:t>
      </w:r>
      <w:r w:rsidRPr="005145FC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5145FC">
        <w:rPr>
          <w:color w:val="000000"/>
        </w:rPr>
        <w:softHyphen/>
        <w:t>вания всего класса.</w:t>
      </w:r>
    </w:p>
    <w:p w:rsidR="00566346" w:rsidRPr="005145FC" w:rsidRDefault="00566346" w:rsidP="00E27260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для ручного ввода текстовой информации и манипулирования эк</w:t>
      </w:r>
      <w:r w:rsidRPr="005145FC">
        <w:rPr>
          <w:color w:val="000000"/>
        </w:rPr>
        <w:softHyphen/>
        <w:t>ранными об</w:t>
      </w:r>
      <w:r w:rsidRPr="005145FC">
        <w:rPr>
          <w:color w:val="000000"/>
        </w:rPr>
        <w:t>ъ</w:t>
      </w:r>
      <w:r w:rsidRPr="005145FC">
        <w:rPr>
          <w:color w:val="000000"/>
        </w:rPr>
        <w:t xml:space="preserve">ектами – клавиатура и мышь. </w:t>
      </w:r>
    </w:p>
    <w:p w:rsidR="00566346" w:rsidRPr="00F20199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  <w:r w:rsidRPr="00F20199">
        <w:rPr>
          <w:i/>
          <w:szCs w:val="24"/>
        </w:rPr>
        <w:t>Программн</w:t>
      </w:r>
      <w:r w:rsidR="00403C11">
        <w:rPr>
          <w:i/>
          <w:szCs w:val="24"/>
        </w:rPr>
        <w:t>о</w:t>
      </w:r>
      <w:r w:rsidRPr="00F20199">
        <w:rPr>
          <w:i/>
          <w:szCs w:val="24"/>
        </w:rPr>
        <w:t>е</w:t>
      </w:r>
      <w:r w:rsidRPr="00F20199">
        <w:rPr>
          <w:szCs w:val="24"/>
        </w:rPr>
        <w:t xml:space="preserve"> </w:t>
      </w:r>
      <w:r w:rsidR="00403C11" w:rsidRPr="00403C11">
        <w:rPr>
          <w:i/>
          <w:szCs w:val="24"/>
        </w:rPr>
        <w:t>обеспечение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Операционная система.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Файловый менеджер.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Антивирусная программа.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Программа-архиватор.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Текстовый редактор, растровый и векторный графические редакторы.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 разработки презентаций.</w:t>
      </w:r>
    </w:p>
    <w:p w:rsidR="00566346" w:rsidRPr="005145FC" w:rsidRDefault="00566346" w:rsidP="00E2726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Браузер.</w:t>
      </w:r>
    </w:p>
    <w:p w:rsidR="00F20199" w:rsidRDefault="00F20199" w:rsidP="00227023">
      <w:pPr>
        <w:ind w:firstLine="900"/>
        <w:jc w:val="both"/>
      </w:pPr>
    </w:p>
    <w:p w:rsidR="00F20199" w:rsidRDefault="00F20199" w:rsidP="00F20199"/>
    <w:p w:rsidR="00403C11" w:rsidRPr="00397EFE" w:rsidRDefault="00F20199">
      <w:pPr>
        <w:rPr>
          <w:b/>
          <w:i/>
        </w:rPr>
      </w:pPr>
      <w:r w:rsidRPr="00403C11">
        <w:rPr>
          <w:b/>
          <w:i/>
        </w:rPr>
        <w:t>Дидактический материал.</w:t>
      </w:r>
    </w:p>
    <w:p w:rsidR="00F20199" w:rsidRPr="001B30C6" w:rsidRDefault="00397EFE">
      <w:pPr>
        <w:rPr>
          <w:sz w:val="28"/>
          <w:szCs w:val="28"/>
        </w:rPr>
      </w:pPr>
      <w:r w:rsidRPr="001B30C6">
        <w:rPr>
          <w:sz w:val="28"/>
          <w:szCs w:val="28"/>
        </w:rPr>
        <w:t>Материалы для проведения практических работ размещены в учебнике.</w:t>
      </w:r>
    </w:p>
    <w:p w:rsidR="00F20199" w:rsidRPr="001B30C6" w:rsidRDefault="00D32D15" w:rsidP="00F20199">
      <w:pPr>
        <w:rPr>
          <w:sz w:val="28"/>
          <w:szCs w:val="28"/>
        </w:rPr>
      </w:pPr>
      <w:r w:rsidRPr="00D32D15">
        <w:rPr>
          <w:sz w:val="28"/>
          <w:szCs w:val="28"/>
        </w:rPr>
        <w:lastRenderedPageBreak/>
        <w:pict>
          <v:shape id="_x0000_i1044" type="#_x0000_t75" style="width:500.05pt;height:688.3pt">
            <v:imagedata r:id="rId17" o:title="011"/>
          </v:shape>
        </w:pict>
      </w:r>
    </w:p>
    <w:sectPr w:rsidR="00F20199" w:rsidRPr="001B30C6" w:rsidSect="005D6C18">
      <w:pgSz w:w="11906" w:h="16838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A6" w:rsidRDefault="00164CA6">
      <w:r>
        <w:separator/>
      </w:r>
    </w:p>
  </w:endnote>
  <w:endnote w:type="continuationSeparator" w:id="1">
    <w:p w:rsidR="00164CA6" w:rsidRDefault="0016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6" w:rsidRDefault="00164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A6" w:rsidRDefault="00164CA6">
      <w:r>
        <w:separator/>
      </w:r>
    </w:p>
  </w:footnote>
  <w:footnote w:type="continuationSeparator" w:id="1">
    <w:p w:rsidR="00164CA6" w:rsidRDefault="0016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6" w:rsidRDefault="00164CA6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4CA6" w:rsidRDefault="00164CA6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6" w:rsidRDefault="00164CA6">
    <w:pPr>
      <w:pStyle w:val="aa"/>
      <w:jc w:val="right"/>
    </w:pPr>
  </w:p>
  <w:p w:rsidR="00164CA6" w:rsidRDefault="00164CA6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Calibri" w:hAnsi="Times New Roman CYR" w:cs="Times New Roman CYR"/>
        <w:color w:val="000000"/>
        <w:lang w:eastAsia="en-US"/>
      </w:rPr>
    </w:lvl>
  </w:abstractNum>
  <w:abstractNum w:abstractNumId="1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2936"/>
    <w:multiLevelType w:val="hybridMultilevel"/>
    <w:tmpl w:val="303E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202A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Calibri" w:hAnsi="Times New Roman CYR" w:cs="Times New Roman CYR"/>
        <w:color w:val="000000"/>
        <w:lang w:eastAsia="en-US"/>
      </w:rPr>
    </w:lvl>
  </w:abstractNum>
  <w:abstractNum w:abstractNumId="12">
    <w:nsid w:val="55804C2A"/>
    <w:multiLevelType w:val="hybridMultilevel"/>
    <w:tmpl w:val="DC1A5A32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30F3"/>
    <w:multiLevelType w:val="hybridMultilevel"/>
    <w:tmpl w:val="F21498C6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77C26"/>
    <w:multiLevelType w:val="hybridMultilevel"/>
    <w:tmpl w:val="4BD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C4F90"/>
    <w:multiLevelType w:val="hybridMultilevel"/>
    <w:tmpl w:val="2ED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65672"/>
    <w:multiLevelType w:val="hybridMultilevel"/>
    <w:tmpl w:val="DC1A5A32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5BE"/>
    <w:multiLevelType w:val="hybridMultilevel"/>
    <w:tmpl w:val="7B90E7F2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B7407"/>
    <w:multiLevelType w:val="hybridMultilevel"/>
    <w:tmpl w:val="198A0594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A7383"/>
    <w:multiLevelType w:val="hybridMultilevel"/>
    <w:tmpl w:val="198A0594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66362"/>
    <w:multiLevelType w:val="hybridMultilevel"/>
    <w:tmpl w:val="7B90E7F2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91FAD"/>
    <w:multiLevelType w:val="hybridMultilevel"/>
    <w:tmpl w:val="F21498C6"/>
    <w:lvl w:ilvl="0" w:tplc="173CA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23"/>
  </w:num>
  <w:num w:numId="6">
    <w:abstractNumId w:val="26"/>
  </w:num>
  <w:num w:numId="7">
    <w:abstractNumId w:val="15"/>
  </w:num>
  <w:num w:numId="8">
    <w:abstractNumId w:val="1"/>
  </w:num>
  <w:num w:numId="9">
    <w:abstractNumId w:val="16"/>
  </w:num>
  <w:num w:numId="10">
    <w:abstractNumId w:val="24"/>
  </w:num>
  <w:num w:numId="11">
    <w:abstractNumId w:val="10"/>
  </w:num>
  <w:num w:numId="12">
    <w:abstractNumId w:val="4"/>
  </w:num>
  <w:num w:numId="13">
    <w:abstractNumId w:val="22"/>
  </w:num>
  <w:num w:numId="14">
    <w:abstractNumId w:val="7"/>
  </w:num>
  <w:num w:numId="15">
    <w:abstractNumId w:val="3"/>
  </w:num>
  <w:num w:numId="16">
    <w:abstractNumId w:val="27"/>
  </w:num>
  <w:num w:numId="17">
    <w:abstractNumId w:val="8"/>
  </w:num>
  <w:num w:numId="18">
    <w:abstractNumId w:val="18"/>
  </w:num>
  <w:num w:numId="19">
    <w:abstractNumId w:val="21"/>
  </w:num>
  <w:num w:numId="20">
    <w:abstractNumId w:val="19"/>
  </w:num>
  <w:num w:numId="21">
    <w:abstractNumId w:val="28"/>
  </w:num>
  <w:num w:numId="22">
    <w:abstractNumId w:val="13"/>
  </w:num>
  <w:num w:numId="23">
    <w:abstractNumId w:val="12"/>
  </w:num>
  <w:num w:numId="24">
    <w:abstractNumId w:val="20"/>
  </w:num>
  <w:num w:numId="25">
    <w:abstractNumId w:val="25"/>
  </w:num>
  <w:num w:numId="26">
    <w:abstractNumId w:val="17"/>
  </w:num>
  <w:num w:numId="27">
    <w:abstractNumId w:val="14"/>
  </w:num>
  <w:num w:numId="28">
    <w:abstractNumId w:val="0"/>
  </w:num>
  <w:num w:numId="29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23"/>
    <w:rsid w:val="00011C4D"/>
    <w:rsid w:val="00017C5E"/>
    <w:rsid w:val="000308E4"/>
    <w:rsid w:val="00030CB3"/>
    <w:rsid w:val="00073CFC"/>
    <w:rsid w:val="0008023A"/>
    <w:rsid w:val="000A4F0B"/>
    <w:rsid w:val="000D0027"/>
    <w:rsid w:val="000D76C9"/>
    <w:rsid w:val="000F35F6"/>
    <w:rsid w:val="001062B6"/>
    <w:rsid w:val="00110120"/>
    <w:rsid w:val="0011102B"/>
    <w:rsid w:val="00112A4A"/>
    <w:rsid w:val="00123EB1"/>
    <w:rsid w:val="0013452F"/>
    <w:rsid w:val="00135260"/>
    <w:rsid w:val="00144A4A"/>
    <w:rsid w:val="00164CA6"/>
    <w:rsid w:val="00165050"/>
    <w:rsid w:val="0016788B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7023"/>
    <w:rsid w:val="00232D51"/>
    <w:rsid w:val="00242E0E"/>
    <w:rsid w:val="00263F62"/>
    <w:rsid w:val="0026435B"/>
    <w:rsid w:val="002832E4"/>
    <w:rsid w:val="00284004"/>
    <w:rsid w:val="002E386B"/>
    <w:rsid w:val="00307F70"/>
    <w:rsid w:val="0036145A"/>
    <w:rsid w:val="0036505C"/>
    <w:rsid w:val="00372FB9"/>
    <w:rsid w:val="00377D91"/>
    <w:rsid w:val="003876F2"/>
    <w:rsid w:val="00397EFE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2F04"/>
    <w:rsid w:val="00453F7E"/>
    <w:rsid w:val="004838C5"/>
    <w:rsid w:val="004904E1"/>
    <w:rsid w:val="004928B1"/>
    <w:rsid w:val="004A0E22"/>
    <w:rsid w:val="004A26D8"/>
    <w:rsid w:val="004A7CE0"/>
    <w:rsid w:val="004D7F30"/>
    <w:rsid w:val="005145FC"/>
    <w:rsid w:val="0053643B"/>
    <w:rsid w:val="00536615"/>
    <w:rsid w:val="00542030"/>
    <w:rsid w:val="00566346"/>
    <w:rsid w:val="00581687"/>
    <w:rsid w:val="005A2965"/>
    <w:rsid w:val="005C1EAD"/>
    <w:rsid w:val="005D162B"/>
    <w:rsid w:val="005D6C18"/>
    <w:rsid w:val="005F1490"/>
    <w:rsid w:val="00650258"/>
    <w:rsid w:val="00667E74"/>
    <w:rsid w:val="00675C33"/>
    <w:rsid w:val="006866C0"/>
    <w:rsid w:val="006948AB"/>
    <w:rsid w:val="006959E4"/>
    <w:rsid w:val="006F0F04"/>
    <w:rsid w:val="006F519C"/>
    <w:rsid w:val="0071286F"/>
    <w:rsid w:val="00713BA8"/>
    <w:rsid w:val="00716214"/>
    <w:rsid w:val="0072084A"/>
    <w:rsid w:val="007260F6"/>
    <w:rsid w:val="00774E9C"/>
    <w:rsid w:val="007764B1"/>
    <w:rsid w:val="007B3BD1"/>
    <w:rsid w:val="007C0DCF"/>
    <w:rsid w:val="007C320A"/>
    <w:rsid w:val="007C4565"/>
    <w:rsid w:val="007D306D"/>
    <w:rsid w:val="007D6BCE"/>
    <w:rsid w:val="007F4437"/>
    <w:rsid w:val="008205AB"/>
    <w:rsid w:val="00845549"/>
    <w:rsid w:val="00882ED2"/>
    <w:rsid w:val="008A0749"/>
    <w:rsid w:val="008B15A9"/>
    <w:rsid w:val="008B2820"/>
    <w:rsid w:val="00910BBF"/>
    <w:rsid w:val="009545E4"/>
    <w:rsid w:val="009F5E03"/>
    <w:rsid w:val="00A24DE6"/>
    <w:rsid w:val="00A42533"/>
    <w:rsid w:val="00A70E52"/>
    <w:rsid w:val="00A72E5B"/>
    <w:rsid w:val="00A801ED"/>
    <w:rsid w:val="00A838A8"/>
    <w:rsid w:val="00A94030"/>
    <w:rsid w:val="00A95BED"/>
    <w:rsid w:val="00AD294B"/>
    <w:rsid w:val="00AD654E"/>
    <w:rsid w:val="00AF1E72"/>
    <w:rsid w:val="00B34E6A"/>
    <w:rsid w:val="00B40019"/>
    <w:rsid w:val="00B45609"/>
    <w:rsid w:val="00B5465A"/>
    <w:rsid w:val="00B81A5B"/>
    <w:rsid w:val="00B93A8E"/>
    <w:rsid w:val="00BB24EB"/>
    <w:rsid w:val="00BC271E"/>
    <w:rsid w:val="00BD1A8B"/>
    <w:rsid w:val="00BD5F2F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700DE"/>
    <w:rsid w:val="00C9340C"/>
    <w:rsid w:val="00CC164E"/>
    <w:rsid w:val="00CD56FB"/>
    <w:rsid w:val="00CE752C"/>
    <w:rsid w:val="00D1187E"/>
    <w:rsid w:val="00D1541C"/>
    <w:rsid w:val="00D32D15"/>
    <w:rsid w:val="00D342A6"/>
    <w:rsid w:val="00D37ED1"/>
    <w:rsid w:val="00D43990"/>
    <w:rsid w:val="00D74E8E"/>
    <w:rsid w:val="00D905C9"/>
    <w:rsid w:val="00DB1930"/>
    <w:rsid w:val="00E10101"/>
    <w:rsid w:val="00E26D01"/>
    <w:rsid w:val="00E27260"/>
    <w:rsid w:val="00E3300C"/>
    <w:rsid w:val="00E47D92"/>
    <w:rsid w:val="00E55A16"/>
    <w:rsid w:val="00E7169C"/>
    <w:rsid w:val="00E7386F"/>
    <w:rsid w:val="00E9485B"/>
    <w:rsid w:val="00EA321A"/>
    <w:rsid w:val="00EC72F6"/>
    <w:rsid w:val="00EE16E8"/>
    <w:rsid w:val="00F0224A"/>
    <w:rsid w:val="00F04F63"/>
    <w:rsid w:val="00F20199"/>
    <w:rsid w:val="00F2042B"/>
    <w:rsid w:val="00F24759"/>
    <w:rsid w:val="00F27BF3"/>
    <w:rsid w:val="00F4055E"/>
    <w:rsid w:val="00F50FAD"/>
    <w:rsid w:val="00F6131D"/>
    <w:rsid w:val="00F61DE9"/>
    <w:rsid w:val="00F63117"/>
    <w:rsid w:val="00F87E6D"/>
    <w:rsid w:val="00F96489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uiPriority w:val="59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character" w:styleId="af2">
    <w:name w:val="Strong"/>
    <w:basedOn w:val="a0"/>
    <w:uiPriority w:val="22"/>
    <w:qFormat/>
    <w:rsid w:val="00E27260"/>
    <w:rPr>
      <w:b/>
      <w:bCs/>
    </w:rPr>
  </w:style>
  <w:style w:type="character" w:customStyle="1" w:styleId="apple-converted-space">
    <w:name w:val="apple-converted-space"/>
    <w:basedOn w:val="a0"/>
    <w:rsid w:val="00E2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katop.com/archives/43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DF46-0BD6-4B6C-8609-072DB07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7892</Words>
  <Characters>56633</Characters>
  <Application>Microsoft Office Word</Application>
  <DocSecurity>0</DocSecurity>
  <Lines>471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64397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Татьяна</cp:lastModifiedBy>
  <cp:revision>5</cp:revision>
  <dcterms:created xsi:type="dcterms:W3CDTF">2016-12-21T11:21:00Z</dcterms:created>
  <dcterms:modified xsi:type="dcterms:W3CDTF">2016-12-22T03:49:00Z</dcterms:modified>
</cp:coreProperties>
</file>