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3BF" w:rsidRPr="00121975" w:rsidRDefault="00B043BF" w:rsidP="00B043BF">
      <w:pPr>
        <w:pStyle w:val="a4"/>
        <w:rPr>
          <w:rFonts w:ascii="Bookman Old Style" w:hAnsi="Bookman Old Style"/>
          <w:sz w:val="20"/>
          <w:szCs w:val="20"/>
        </w:rPr>
      </w:pPr>
      <w:r w:rsidRPr="00121975">
        <w:rPr>
          <w:rFonts w:ascii="Bookman Old Style" w:hAnsi="Bookman Old Style"/>
          <w:sz w:val="20"/>
          <w:szCs w:val="20"/>
        </w:rPr>
        <w:t>Согласовано</w:t>
      </w:r>
      <w:proofErr w:type="gramStart"/>
      <w:r w:rsidRPr="00121975">
        <w:rPr>
          <w:rFonts w:ascii="Bookman Old Style" w:hAnsi="Bookman Old Style"/>
          <w:sz w:val="20"/>
          <w:szCs w:val="20"/>
        </w:rPr>
        <w:t xml:space="preserve"> :</w:t>
      </w:r>
      <w:proofErr w:type="gramEnd"/>
      <w:r w:rsidRPr="00121975">
        <w:rPr>
          <w:rFonts w:ascii="Bookman Old Style" w:hAnsi="Bookman Old Style"/>
          <w:sz w:val="20"/>
          <w:szCs w:val="20"/>
        </w:rPr>
        <w:t xml:space="preserve">                                                                                   Утверждаю</w:t>
      </w:r>
      <w:proofErr w:type="gramStart"/>
      <w:r w:rsidRPr="00121975">
        <w:rPr>
          <w:rFonts w:ascii="Bookman Old Style" w:hAnsi="Bookman Old Style"/>
          <w:sz w:val="20"/>
          <w:szCs w:val="20"/>
        </w:rPr>
        <w:t xml:space="preserve"> :</w:t>
      </w:r>
      <w:proofErr w:type="gramEnd"/>
      <w:r w:rsidRPr="00121975">
        <w:rPr>
          <w:rFonts w:ascii="Bookman Old Style" w:hAnsi="Bookman Old Style"/>
          <w:sz w:val="20"/>
          <w:szCs w:val="20"/>
        </w:rPr>
        <w:t xml:space="preserve">                                                                                                 </w:t>
      </w:r>
    </w:p>
    <w:p w:rsidR="00B043BF" w:rsidRPr="00121975" w:rsidRDefault="00B043BF" w:rsidP="00B043BF">
      <w:pPr>
        <w:pStyle w:val="a4"/>
        <w:rPr>
          <w:rFonts w:ascii="Bookman Old Style" w:hAnsi="Bookman Old Style"/>
          <w:sz w:val="20"/>
          <w:szCs w:val="20"/>
        </w:rPr>
      </w:pPr>
      <w:r w:rsidRPr="00121975">
        <w:rPr>
          <w:rFonts w:ascii="Bookman Old Style" w:hAnsi="Bookman Old Style"/>
          <w:sz w:val="20"/>
          <w:szCs w:val="20"/>
        </w:rPr>
        <w:t xml:space="preserve">Председатель ПК                                                                         Директор МБОУ </w:t>
      </w:r>
    </w:p>
    <w:p w:rsidR="00B043BF" w:rsidRPr="00121975" w:rsidRDefault="00B043BF" w:rsidP="00B043BF">
      <w:pPr>
        <w:pStyle w:val="a4"/>
        <w:rPr>
          <w:rFonts w:ascii="Bookman Old Style" w:hAnsi="Bookman Old Style"/>
          <w:sz w:val="20"/>
          <w:szCs w:val="20"/>
        </w:rPr>
      </w:pPr>
      <w:r w:rsidRPr="00121975">
        <w:rPr>
          <w:rFonts w:ascii="Bookman Old Style" w:hAnsi="Bookman Old Style"/>
          <w:sz w:val="20"/>
          <w:szCs w:val="20"/>
        </w:rPr>
        <w:t xml:space="preserve"> _____________С.К. Прудникова                                         Новороссошанская ООШ   </w:t>
      </w:r>
    </w:p>
    <w:p w:rsidR="00B043BF" w:rsidRPr="00121975" w:rsidRDefault="00B043BF" w:rsidP="00B043BF">
      <w:pPr>
        <w:pStyle w:val="a4"/>
        <w:rPr>
          <w:rFonts w:ascii="Bookman Old Style" w:hAnsi="Bookman Old Style"/>
          <w:sz w:val="20"/>
          <w:szCs w:val="20"/>
        </w:rPr>
      </w:pPr>
      <w:r w:rsidRPr="00121975">
        <w:rPr>
          <w:rFonts w:ascii="Bookman Old Style" w:hAnsi="Bookman Old Style"/>
          <w:sz w:val="20"/>
          <w:szCs w:val="20"/>
        </w:rPr>
        <w:t xml:space="preserve">                                                                                    </w:t>
      </w:r>
      <w:proofErr w:type="spellStart"/>
      <w:r w:rsidRPr="00121975">
        <w:rPr>
          <w:rFonts w:ascii="Bookman Old Style" w:hAnsi="Bookman Old Style"/>
          <w:sz w:val="20"/>
          <w:szCs w:val="20"/>
        </w:rPr>
        <w:t>_________________Н.В.Птицына</w:t>
      </w:r>
      <w:proofErr w:type="spellEnd"/>
    </w:p>
    <w:p w:rsidR="00B043BF" w:rsidRPr="00121975" w:rsidRDefault="00B043BF" w:rsidP="00B043BF">
      <w:pPr>
        <w:pStyle w:val="a4"/>
        <w:rPr>
          <w:rFonts w:ascii="Bookman Old Style" w:hAnsi="Bookman Old Style"/>
          <w:sz w:val="20"/>
          <w:szCs w:val="20"/>
        </w:rPr>
      </w:pPr>
      <w:r w:rsidRPr="00121975">
        <w:rPr>
          <w:rFonts w:ascii="Bookman Old Style" w:hAnsi="Bookman Old Style"/>
          <w:sz w:val="20"/>
          <w:szCs w:val="20"/>
        </w:rPr>
        <w:t xml:space="preserve">                                                  </w:t>
      </w:r>
      <w:r w:rsidR="005A7426" w:rsidRPr="00121975">
        <w:rPr>
          <w:rFonts w:ascii="Bookman Old Style" w:hAnsi="Bookman Old Style"/>
          <w:sz w:val="20"/>
          <w:szCs w:val="20"/>
        </w:rPr>
        <w:t xml:space="preserve">                            </w:t>
      </w:r>
      <w:r w:rsidRPr="00121975">
        <w:rPr>
          <w:rFonts w:ascii="Bookman Old Style" w:hAnsi="Bookman Old Style"/>
          <w:sz w:val="20"/>
          <w:szCs w:val="20"/>
        </w:rPr>
        <w:t xml:space="preserve">     приказ № </w:t>
      </w:r>
      <w:r w:rsidR="005A7426" w:rsidRPr="00121975">
        <w:rPr>
          <w:rFonts w:ascii="Bookman Old Style" w:hAnsi="Bookman Old Style"/>
          <w:sz w:val="20"/>
          <w:szCs w:val="20"/>
        </w:rPr>
        <w:t xml:space="preserve">157 </w:t>
      </w:r>
      <w:r w:rsidRPr="00121975">
        <w:rPr>
          <w:rFonts w:ascii="Bookman Old Style" w:hAnsi="Bookman Old Style"/>
          <w:sz w:val="20"/>
          <w:szCs w:val="20"/>
        </w:rPr>
        <w:t>от</w:t>
      </w:r>
      <w:r w:rsidR="005A7426" w:rsidRPr="00121975">
        <w:rPr>
          <w:rFonts w:ascii="Bookman Old Style" w:hAnsi="Bookman Old Style"/>
          <w:sz w:val="20"/>
          <w:szCs w:val="20"/>
        </w:rPr>
        <w:t xml:space="preserve"> 29.08.2013г</w:t>
      </w:r>
      <w:r w:rsidRPr="00121975">
        <w:rPr>
          <w:rFonts w:ascii="Bookman Old Style" w:hAnsi="Bookman Old Style"/>
          <w:sz w:val="20"/>
          <w:szCs w:val="20"/>
        </w:rPr>
        <w:t xml:space="preserve">                                                                                    </w:t>
      </w:r>
    </w:p>
    <w:p w:rsidR="00B043BF" w:rsidRPr="00121975" w:rsidRDefault="00B043BF" w:rsidP="00B043BF">
      <w:pPr>
        <w:pStyle w:val="a4"/>
        <w:rPr>
          <w:rFonts w:ascii="Bookman Old Style" w:hAnsi="Bookman Old Style"/>
          <w:sz w:val="20"/>
          <w:szCs w:val="20"/>
        </w:rPr>
      </w:pPr>
    </w:p>
    <w:p w:rsidR="00B043BF" w:rsidRPr="00121975" w:rsidRDefault="00B043BF" w:rsidP="00B043BF">
      <w:pPr>
        <w:pStyle w:val="a3"/>
        <w:ind w:right="0"/>
        <w:jc w:val="center"/>
        <w:rPr>
          <w:sz w:val="20"/>
          <w:szCs w:val="20"/>
        </w:rPr>
      </w:pPr>
    </w:p>
    <w:p w:rsidR="00B043BF" w:rsidRPr="00121975" w:rsidRDefault="00B043BF" w:rsidP="00B043BF">
      <w:pPr>
        <w:pStyle w:val="a3"/>
        <w:ind w:right="0"/>
        <w:jc w:val="center"/>
        <w:rPr>
          <w:sz w:val="20"/>
          <w:szCs w:val="20"/>
        </w:rPr>
      </w:pPr>
    </w:p>
    <w:p w:rsidR="00B043BF" w:rsidRPr="00121975" w:rsidRDefault="00B043BF" w:rsidP="00B043BF">
      <w:pPr>
        <w:pStyle w:val="a3"/>
        <w:ind w:right="0"/>
        <w:jc w:val="center"/>
        <w:rPr>
          <w:rFonts w:ascii="Bookman Old Style" w:hAnsi="Bookman Old Style"/>
          <w:sz w:val="20"/>
          <w:szCs w:val="20"/>
        </w:rPr>
      </w:pPr>
      <w:bookmarkStart w:id="0" w:name="YANDEX_0"/>
      <w:bookmarkEnd w:id="0"/>
      <w:r w:rsidRPr="00121975">
        <w:rPr>
          <w:rFonts w:ascii="Bookman Old Style" w:hAnsi="Bookman Old Style"/>
          <w:b/>
          <w:bCs/>
          <w:sz w:val="20"/>
          <w:szCs w:val="20"/>
        </w:rPr>
        <w:t> </w:t>
      </w:r>
      <w:r w:rsidRPr="00121975">
        <w:rPr>
          <w:rStyle w:val="highlight"/>
          <w:rFonts w:ascii="Bookman Old Style" w:hAnsi="Bookman Old Style"/>
          <w:b/>
          <w:bCs/>
          <w:sz w:val="20"/>
          <w:szCs w:val="20"/>
        </w:rPr>
        <w:t> Правила </w:t>
      </w:r>
      <w:r w:rsidRPr="00121975">
        <w:rPr>
          <w:rFonts w:ascii="Bookman Old Style" w:hAnsi="Bookman Old Style"/>
          <w:b/>
          <w:bCs/>
          <w:sz w:val="20"/>
          <w:szCs w:val="20"/>
        </w:rPr>
        <w:t xml:space="preserve"> </w:t>
      </w:r>
      <w:bookmarkStart w:id="1" w:name="YANDEX_1"/>
      <w:bookmarkEnd w:id="1"/>
      <w:r w:rsidRPr="00121975">
        <w:rPr>
          <w:rStyle w:val="highlight"/>
          <w:rFonts w:ascii="Bookman Old Style" w:hAnsi="Bookman Old Style"/>
          <w:b/>
          <w:bCs/>
          <w:sz w:val="20"/>
          <w:szCs w:val="20"/>
        </w:rPr>
        <w:t> внутреннего </w:t>
      </w:r>
      <w:r w:rsidRPr="00121975">
        <w:rPr>
          <w:rFonts w:ascii="Bookman Old Style" w:hAnsi="Bookman Old Style"/>
          <w:b/>
          <w:bCs/>
          <w:sz w:val="20"/>
          <w:szCs w:val="20"/>
        </w:rPr>
        <w:t xml:space="preserve"> </w:t>
      </w:r>
      <w:bookmarkStart w:id="2" w:name="YANDEX_2"/>
      <w:bookmarkEnd w:id="2"/>
      <w:r w:rsidRPr="00121975">
        <w:rPr>
          <w:rStyle w:val="highlight"/>
          <w:rFonts w:ascii="Bookman Old Style" w:hAnsi="Bookman Old Style"/>
          <w:b/>
          <w:bCs/>
          <w:sz w:val="20"/>
          <w:szCs w:val="20"/>
        </w:rPr>
        <w:t> трудового </w:t>
      </w:r>
      <w:r w:rsidRPr="00121975">
        <w:rPr>
          <w:rFonts w:ascii="Bookman Old Style" w:hAnsi="Bookman Old Style"/>
          <w:b/>
          <w:bCs/>
          <w:sz w:val="20"/>
          <w:szCs w:val="20"/>
        </w:rPr>
        <w:t xml:space="preserve"> </w:t>
      </w:r>
      <w:bookmarkStart w:id="3" w:name="YANDEX_3"/>
      <w:bookmarkEnd w:id="3"/>
      <w:r w:rsidRPr="00121975">
        <w:rPr>
          <w:rStyle w:val="highlight"/>
          <w:rFonts w:ascii="Bookman Old Style" w:hAnsi="Bookman Old Style"/>
          <w:b/>
          <w:bCs/>
          <w:sz w:val="20"/>
          <w:szCs w:val="20"/>
        </w:rPr>
        <w:t> распорядка </w:t>
      </w:r>
    </w:p>
    <w:p w:rsidR="00B043BF" w:rsidRPr="00121975" w:rsidRDefault="00B043BF" w:rsidP="00B043BF">
      <w:pPr>
        <w:pStyle w:val="western"/>
        <w:ind w:right="0"/>
        <w:jc w:val="center"/>
        <w:rPr>
          <w:sz w:val="20"/>
          <w:szCs w:val="20"/>
        </w:rPr>
      </w:pPr>
      <w:r w:rsidRPr="00121975">
        <w:rPr>
          <w:b/>
          <w:bCs/>
          <w:sz w:val="20"/>
          <w:szCs w:val="20"/>
        </w:rPr>
        <w:t>для работников МБОУ Новороссошанская ООШ  и дошкольной группы.</w:t>
      </w:r>
    </w:p>
    <w:p w:rsidR="00B043BF" w:rsidRPr="00121975" w:rsidRDefault="00B043BF" w:rsidP="00B043BF">
      <w:pPr>
        <w:pStyle w:val="western"/>
        <w:numPr>
          <w:ilvl w:val="0"/>
          <w:numId w:val="1"/>
        </w:numPr>
        <w:ind w:right="0"/>
        <w:jc w:val="center"/>
        <w:rPr>
          <w:sz w:val="20"/>
          <w:szCs w:val="20"/>
        </w:rPr>
      </w:pPr>
      <w:r w:rsidRPr="00121975">
        <w:rPr>
          <w:b/>
          <w:bCs/>
          <w:sz w:val="20"/>
          <w:szCs w:val="20"/>
        </w:rPr>
        <w:t>Общие положения</w:t>
      </w:r>
    </w:p>
    <w:p w:rsidR="00B043BF" w:rsidRPr="00121975" w:rsidRDefault="00B043BF" w:rsidP="00B043BF">
      <w:pPr>
        <w:pStyle w:val="western"/>
        <w:ind w:right="0"/>
        <w:rPr>
          <w:sz w:val="20"/>
          <w:szCs w:val="20"/>
        </w:rPr>
      </w:pPr>
    </w:p>
    <w:p w:rsidR="00B043BF" w:rsidRPr="00121975" w:rsidRDefault="00B043BF" w:rsidP="00B043BF">
      <w:pPr>
        <w:pStyle w:val="western"/>
        <w:ind w:right="43"/>
        <w:rPr>
          <w:sz w:val="20"/>
          <w:szCs w:val="20"/>
        </w:rPr>
      </w:pPr>
      <w:r w:rsidRPr="00121975">
        <w:rPr>
          <w:sz w:val="20"/>
          <w:szCs w:val="20"/>
        </w:rPr>
        <w:t xml:space="preserve">1.1. </w:t>
      </w:r>
      <w:bookmarkStart w:id="4" w:name="YANDEX_4"/>
      <w:bookmarkEnd w:id="4"/>
      <w:r w:rsidRPr="00121975">
        <w:rPr>
          <w:rStyle w:val="highlight"/>
          <w:sz w:val="20"/>
          <w:szCs w:val="20"/>
        </w:rPr>
        <w:t> Правила </w:t>
      </w:r>
      <w:r w:rsidRPr="00121975">
        <w:rPr>
          <w:sz w:val="20"/>
          <w:szCs w:val="20"/>
        </w:rPr>
        <w:t xml:space="preserve"> </w:t>
      </w:r>
      <w:bookmarkStart w:id="5" w:name="YANDEX_5"/>
      <w:bookmarkEnd w:id="5"/>
      <w:r w:rsidRPr="00121975">
        <w:rPr>
          <w:rStyle w:val="highlight"/>
          <w:sz w:val="20"/>
          <w:szCs w:val="20"/>
        </w:rPr>
        <w:t> внутреннего </w:t>
      </w:r>
      <w:r w:rsidRPr="00121975">
        <w:rPr>
          <w:sz w:val="20"/>
          <w:szCs w:val="20"/>
        </w:rPr>
        <w:t xml:space="preserve"> </w:t>
      </w:r>
      <w:bookmarkStart w:id="6" w:name="YANDEX_6"/>
      <w:bookmarkEnd w:id="6"/>
      <w:r w:rsidRPr="00121975">
        <w:rPr>
          <w:rStyle w:val="highlight"/>
          <w:sz w:val="20"/>
          <w:szCs w:val="20"/>
        </w:rPr>
        <w:t> трудового </w:t>
      </w:r>
      <w:r w:rsidRPr="00121975">
        <w:rPr>
          <w:sz w:val="20"/>
          <w:szCs w:val="20"/>
        </w:rPr>
        <w:t xml:space="preserve"> </w:t>
      </w:r>
      <w:bookmarkStart w:id="7" w:name="YANDEX_7"/>
      <w:bookmarkEnd w:id="7"/>
      <w:r w:rsidRPr="00121975">
        <w:rPr>
          <w:rStyle w:val="highlight"/>
          <w:sz w:val="20"/>
          <w:szCs w:val="20"/>
        </w:rPr>
        <w:t> распорядка </w:t>
      </w:r>
      <w:r w:rsidRPr="00121975">
        <w:rPr>
          <w:sz w:val="20"/>
          <w:szCs w:val="20"/>
        </w:rPr>
        <w:t xml:space="preserve"> способствуют укреплению </w:t>
      </w:r>
      <w:bookmarkStart w:id="8" w:name="YANDEX_8"/>
      <w:bookmarkEnd w:id="8"/>
      <w:r w:rsidRPr="00121975">
        <w:rPr>
          <w:rStyle w:val="highlight"/>
          <w:sz w:val="20"/>
          <w:szCs w:val="20"/>
        </w:rPr>
        <w:t> трудовой </w:t>
      </w:r>
      <w:r w:rsidRPr="00121975">
        <w:rPr>
          <w:sz w:val="20"/>
          <w:szCs w:val="20"/>
        </w:rPr>
        <w:t xml:space="preserve"> дисциплины, рациональному использованию рабочего времени, повышению результативности труда, высокому качеству работы, обязательны для исполнения всеми работниками бюджетного общеобразовательного учреждения.</w:t>
      </w:r>
    </w:p>
    <w:p w:rsidR="00B043BF" w:rsidRPr="00121975" w:rsidRDefault="00B043BF" w:rsidP="00B043BF">
      <w:pPr>
        <w:pStyle w:val="western"/>
        <w:ind w:right="43"/>
        <w:rPr>
          <w:sz w:val="20"/>
          <w:szCs w:val="20"/>
        </w:rPr>
      </w:pPr>
      <w:r w:rsidRPr="00121975">
        <w:rPr>
          <w:sz w:val="20"/>
          <w:szCs w:val="20"/>
        </w:rPr>
        <w:t>1.2. Каждый работник бюджетного общеобразовательного учреждения несет ответственность за качество общего образования и его соответствие государственным образовательным стандартам, за соблюдение трудовой и производственной дисциплины.</w:t>
      </w:r>
    </w:p>
    <w:p w:rsidR="00B043BF" w:rsidRPr="00121975" w:rsidRDefault="00B043BF" w:rsidP="005A7426">
      <w:pPr>
        <w:pStyle w:val="western"/>
        <w:ind w:right="43"/>
        <w:rPr>
          <w:sz w:val="20"/>
          <w:szCs w:val="20"/>
        </w:rPr>
      </w:pPr>
      <w:r w:rsidRPr="00121975">
        <w:rPr>
          <w:sz w:val="20"/>
          <w:szCs w:val="20"/>
        </w:rPr>
        <w:t xml:space="preserve">1.3. Вопросы, связанные с применением </w:t>
      </w:r>
      <w:bookmarkStart w:id="9" w:name="YANDEX_9"/>
      <w:bookmarkEnd w:id="9"/>
      <w:r w:rsidRPr="00121975">
        <w:rPr>
          <w:rStyle w:val="highlight"/>
          <w:sz w:val="20"/>
          <w:szCs w:val="20"/>
        </w:rPr>
        <w:t> правил </w:t>
      </w:r>
      <w:r w:rsidRPr="00121975">
        <w:rPr>
          <w:sz w:val="20"/>
          <w:szCs w:val="20"/>
        </w:rPr>
        <w:t xml:space="preserve"> </w:t>
      </w:r>
      <w:bookmarkStart w:id="10" w:name="YANDEX_10"/>
      <w:bookmarkEnd w:id="10"/>
      <w:r w:rsidRPr="00121975">
        <w:rPr>
          <w:rStyle w:val="highlight"/>
          <w:sz w:val="20"/>
          <w:szCs w:val="20"/>
        </w:rPr>
        <w:t> внутреннего </w:t>
      </w:r>
      <w:r w:rsidRPr="00121975">
        <w:rPr>
          <w:sz w:val="20"/>
          <w:szCs w:val="20"/>
        </w:rPr>
        <w:t xml:space="preserve"> </w:t>
      </w:r>
      <w:bookmarkStart w:id="11" w:name="YANDEX_11"/>
      <w:bookmarkEnd w:id="11"/>
      <w:r w:rsidRPr="00121975">
        <w:rPr>
          <w:rStyle w:val="highlight"/>
          <w:sz w:val="20"/>
          <w:szCs w:val="20"/>
        </w:rPr>
        <w:t> трудового </w:t>
      </w:r>
      <w:r w:rsidRPr="00121975">
        <w:rPr>
          <w:sz w:val="20"/>
          <w:szCs w:val="20"/>
        </w:rPr>
        <w:t xml:space="preserve"> </w:t>
      </w:r>
      <w:bookmarkStart w:id="12" w:name="YANDEX_12"/>
      <w:bookmarkEnd w:id="12"/>
      <w:r w:rsidRPr="00121975">
        <w:rPr>
          <w:rStyle w:val="highlight"/>
          <w:sz w:val="20"/>
          <w:szCs w:val="20"/>
        </w:rPr>
        <w:t> распорядка</w:t>
      </w:r>
      <w:proofErr w:type="gramStart"/>
      <w:r w:rsidRPr="00121975">
        <w:rPr>
          <w:rStyle w:val="highlight"/>
          <w:sz w:val="20"/>
          <w:szCs w:val="20"/>
        </w:rPr>
        <w:t> </w:t>
      </w:r>
      <w:r w:rsidRPr="00121975">
        <w:rPr>
          <w:sz w:val="20"/>
          <w:szCs w:val="20"/>
        </w:rPr>
        <w:t>,</w:t>
      </w:r>
      <w:proofErr w:type="gramEnd"/>
      <w:r w:rsidRPr="00121975">
        <w:rPr>
          <w:sz w:val="20"/>
          <w:szCs w:val="20"/>
        </w:rPr>
        <w:t xml:space="preserve"> решаются руководством бюджетного общеобразовательного учреждения в пределах предоставленных ему прав, а в случаях, предусмотренных действующим законодательством, совместно или по согласованию с профсоюзным комитетом. </w:t>
      </w:r>
    </w:p>
    <w:p w:rsidR="00B043BF" w:rsidRPr="00121975" w:rsidRDefault="00B043BF" w:rsidP="00B043BF">
      <w:pPr>
        <w:pStyle w:val="western"/>
        <w:numPr>
          <w:ilvl w:val="0"/>
          <w:numId w:val="2"/>
        </w:numPr>
        <w:ind w:right="43"/>
        <w:jc w:val="center"/>
        <w:rPr>
          <w:sz w:val="20"/>
          <w:szCs w:val="20"/>
        </w:rPr>
      </w:pPr>
      <w:r w:rsidRPr="00121975">
        <w:rPr>
          <w:b/>
          <w:bCs/>
          <w:sz w:val="20"/>
          <w:szCs w:val="20"/>
        </w:rPr>
        <w:t>Порядок приема, перевода и</w:t>
      </w:r>
    </w:p>
    <w:p w:rsidR="005A7426" w:rsidRPr="00121975" w:rsidRDefault="00B043BF" w:rsidP="005A7426">
      <w:pPr>
        <w:pStyle w:val="western"/>
        <w:ind w:right="43"/>
        <w:jc w:val="center"/>
        <w:rPr>
          <w:sz w:val="20"/>
          <w:szCs w:val="20"/>
        </w:rPr>
      </w:pPr>
      <w:r w:rsidRPr="00121975">
        <w:rPr>
          <w:b/>
          <w:bCs/>
          <w:sz w:val="20"/>
          <w:szCs w:val="20"/>
        </w:rPr>
        <w:t>увольнения работников</w:t>
      </w:r>
    </w:p>
    <w:p w:rsidR="00B043BF" w:rsidRPr="00121975" w:rsidRDefault="00B043BF" w:rsidP="00B043BF">
      <w:pPr>
        <w:pStyle w:val="western"/>
        <w:ind w:right="43"/>
        <w:rPr>
          <w:sz w:val="20"/>
          <w:szCs w:val="20"/>
        </w:rPr>
      </w:pPr>
      <w:r w:rsidRPr="00121975">
        <w:rPr>
          <w:sz w:val="20"/>
          <w:szCs w:val="20"/>
        </w:rPr>
        <w:t>2.1. Для работников бюджетного общеобразовательного учреждения работодателем является директор.</w:t>
      </w:r>
    </w:p>
    <w:p w:rsidR="00B043BF" w:rsidRPr="00121975" w:rsidRDefault="00B043BF" w:rsidP="00B043BF">
      <w:pPr>
        <w:pStyle w:val="western"/>
        <w:ind w:right="43"/>
        <w:rPr>
          <w:sz w:val="20"/>
          <w:szCs w:val="20"/>
        </w:rPr>
      </w:pPr>
      <w:r w:rsidRPr="00121975">
        <w:rPr>
          <w:sz w:val="20"/>
          <w:szCs w:val="20"/>
        </w:rPr>
        <w:t>2.2. Прием на работу и увольнение работников бюджетного общеобразовательного учреждения осуществляет директор бюджетного общеобразовательного учреждения.</w:t>
      </w:r>
    </w:p>
    <w:p w:rsidR="00B043BF" w:rsidRPr="00121975" w:rsidRDefault="00B043BF" w:rsidP="00B043BF">
      <w:pPr>
        <w:pStyle w:val="western"/>
        <w:ind w:right="43"/>
        <w:rPr>
          <w:sz w:val="20"/>
          <w:szCs w:val="20"/>
        </w:rPr>
      </w:pPr>
      <w:r w:rsidRPr="00121975">
        <w:rPr>
          <w:sz w:val="20"/>
          <w:szCs w:val="20"/>
        </w:rPr>
        <w:t xml:space="preserve">2.3. В том случае, когда педагогические работники принимаются на работу по контракту, контракт заключается на срок не </w:t>
      </w:r>
      <w:proofErr w:type="gramStart"/>
      <w:r w:rsidRPr="00121975">
        <w:rPr>
          <w:sz w:val="20"/>
          <w:szCs w:val="20"/>
        </w:rPr>
        <w:t>менее учебного</w:t>
      </w:r>
      <w:proofErr w:type="gramEnd"/>
      <w:r w:rsidRPr="00121975">
        <w:rPr>
          <w:sz w:val="20"/>
          <w:szCs w:val="20"/>
        </w:rPr>
        <w:t xml:space="preserve"> года. Решение о продлении контракта или его расторжении принимаются директором бюджетного общеобразовательного учреждения в соответствии с Трудовым кодексом Российской </w:t>
      </w:r>
      <w:proofErr w:type="gramStart"/>
      <w:r w:rsidRPr="00121975">
        <w:rPr>
          <w:sz w:val="20"/>
          <w:szCs w:val="20"/>
        </w:rPr>
        <w:t>Федерации</w:t>
      </w:r>
      <w:proofErr w:type="gramEnd"/>
      <w:r w:rsidRPr="00121975">
        <w:rPr>
          <w:sz w:val="20"/>
          <w:szCs w:val="20"/>
        </w:rPr>
        <w:t xml:space="preserve"> и доводится до сведения работника не позднее июня текущего года.</w:t>
      </w:r>
    </w:p>
    <w:p w:rsidR="00B043BF" w:rsidRPr="00121975" w:rsidRDefault="00B043BF" w:rsidP="00B043BF">
      <w:pPr>
        <w:pStyle w:val="western"/>
        <w:ind w:right="43"/>
        <w:rPr>
          <w:sz w:val="20"/>
          <w:szCs w:val="20"/>
        </w:rPr>
      </w:pPr>
      <w:r w:rsidRPr="00121975">
        <w:rPr>
          <w:sz w:val="20"/>
          <w:szCs w:val="20"/>
        </w:rPr>
        <w:t xml:space="preserve">2.4. 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 </w:t>
      </w:r>
    </w:p>
    <w:p w:rsidR="00B043BF" w:rsidRPr="00121975" w:rsidRDefault="00B043BF" w:rsidP="00B043BF">
      <w:pPr>
        <w:pStyle w:val="western"/>
        <w:ind w:right="43"/>
        <w:rPr>
          <w:sz w:val="20"/>
          <w:szCs w:val="20"/>
        </w:rPr>
      </w:pPr>
      <w:r w:rsidRPr="00121975">
        <w:rPr>
          <w:sz w:val="20"/>
          <w:szCs w:val="20"/>
        </w:rPr>
        <w:t>2.5. К педагогической деятельности в бюджетном общеобразовательном учреждении не допускаются лица, которым она запрещена приговором суда или по медицинским показаниям, а также лица, имеющие судимость за определенные преступления. Перечни соответствующих медицинских противопоказаний и составов преступлений устанавливаются законом.</w:t>
      </w:r>
    </w:p>
    <w:p w:rsidR="00B043BF" w:rsidRPr="00121975" w:rsidRDefault="00B043BF" w:rsidP="00B043BF">
      <w:pPr>
        <w:pStyle w:val="western"/>
        <w:ind w:right="43"/>
        <w:rPr>
          <w:sz w:val="20"/>
          <w:szCs w:val="20"/>
        </w:rPr>
      </w:pPr>
      <w:r w:rsidRPr="00121975">
        <w:rPr>
          <w:sz w:val="20"/>
          <w:szCs w:val="20"/>
        </w:rPr>
        <w:lastRenderedPageBreak/>
        <w:t>2.6. При приеме на работу (заключение трудового договора) работник обязан представить администрации следующие документы:</w:t>
      </w:r>
    </w:p>
    <w:p w:rsidR="00B043BF" w:rsidRPr="00121975" w:rsidRDefault="00B043BF" w:rsidP="00B043BF">
      <w:pPr>
        <w:pStyle w:val="western"/>
        <w:numPr>
          <w:ilvl w:val="0"/>
          <w:numId w:val="3"/>
        </w:numPr>
        <w:ind w:right="43"/>
        <w:rPr>
          <w:sz w:val="20"/>
          <w:szCs w:val="20"/>
        </w:rPr>
      </w:pPr>
      <w:r w:rsidRPr="00121975">
        <w:rPr>
          <w:sz w:val="20"/>
          <w:szCs w:val="20"/>
        </w:rPr>
        <w:t>медицинское заключение о состоянии здоровья;</w:t>
      </w:r>
    </w:p>
    <w:p w:rsidR="00B043BF" w:rsidRPr="00121975" w:rsidRDefault="00B043BF" w:rsidP="00B043BF">
      <w:pPr>
        <w:pStyle w:val="western"/>
        <w:numPr>
          <w:ilvl w:val="0"/>
          <w:numId w:val="3"/>
        </w:numPr>
        <w:ind w:right="43"/>
        <w:rPr>
          <w:sz w:val="20"/>
          <w:szCs w:val="20"/>
        </w:rPr>
      </w:pPr>
      <w:r w:rsidRPr="00121975">
        <w:rPr>
          <w:sz w:val="20"/>
          <w:szCs w:val="20"/>
        </w:rPr>
        <w:t>паспорт или иной документ, удостоверяющий личность;</w:t>
      </w:r>
    </w:p>
    <w:p w:rsidR="00B043BF" w:rsidRPr="00121975" w:rsidRDefault="00B043BF" w:rsidP="00B043BF">
      <w:pPr>
        <w:pStyle w:val="western"/>
        <w:numPr>
          <w:ilvl w:val="0"/>
          <w:numId w:val="3"/>
        </w:numPr>
        <w:ind w:right="43"/>
        <w:rPr>
          <w:sz w:val="20"/>
          <w:szCs w:val="20"/>
        </w:rPr>
      </w:pPr>
      <w:r w:rsidRPr="00121975">
        <w:rPr>
          <w:sz w:val="20"/>
          <w:szCs w:val="20"/>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043BF" w:rsidRPr="00121975" w:rsidRDefault="00B043BF" w:rsidP="00B043BF">
      <w:pPr>
        <w:pStyle w:val="western"/>
        <w:numPr>
          <w:ilvl w:val="0"/>
          <w:numId w:val="3"/>
        </w:numPr>
        <w:ind w:right="43"/>
        <w:rPr>
          <w:sz w:val="20"/>
          <w:szCs w:val="20"/>
        </w:rPr>
      </w:pPr>
      <w:r w:rsidRPr="00121975">
        <w:rPr>
          <w:sz w:val="20"/>
          <w:szCs w:val="20"/>
        </w:rPr>
        <w:t>копию ИНН;</w:t>
      </w:r>
    </w:p>
    <w:p w:rsidR="00B043BF" w:rsidRPr="00121975" w:rsidRDefault="00B043BF" w:rsidP="00B043BF">
      <w:pPr>
        <w:pStyle w:val="western"/>
        <w:numPr>
          <w:ilvl w:val="0"/>
          <w:numId w:val="3"/>
        </w:numPr>
        <w:ind w:right="43"/>
        <w:rPr>
          <w:sz w:val="20"/>
          <w:szCs w:val="20"/>
        </w:rPr>
      </w:pPr>
      <w:r w:rsidRPr="00121975">
        <w:rPr>
          <w:sz w:val="20"/>
          <w:szCs w:val="20"/>
        </w:rPr>
        <w:t>страховое свидетельство государственного пенсионного страхования;</w:t>
      </w:r>
    </w:p>
    <w:p w:rsidR="00B043BF" w:rsidRPr="00121975" w:rsidRDefault="00B043BF" w:rsidP="00B043BF">
      <w:pPr>
        <w:pStyle w:val="western"/>
        <w:numPr>
          <w:ilvl w:val="0"/>
          <w:numId w:val="3"/>
        </w:numPr>
        <w:ind w:right="43"/>
        <w:rPr>
          <w:sz w:val="20"/>
          <w:szCs w:val="20"/>
        </w:rPr>
      </w:pPr>
      <w:r w:rsidRPr="00121975">
        <w:rPr>
          <w:sz w:val="20"/>
          <w:szCs w:val="20"/>
        </w:rPr>
        <w:t>документы воинского учета – для военнообязанных лиц, подлежащих призыву на военную службу;</w:t>
      </w:r>
    </w:p>
    <w:p w:rsidR="00B043BF" w:rsidRPr="00121975" w:rsidRDefault="00B043BF" w:rsidP="00B043BF">
      <w:pPr>
        <w:pStyle w:val="western"/>
        <w:numPr>
          <w:ilvl w:val="0"/>
          <w:numId w:val="3"/>
        </w:numPr>
        <w:ind w:right="43"/>
        <w:rPr>
          <w:sz w:val="20"/>
          <w:szCs w:val="20"/>
        </w:rPr>
      </w:pPr>
      <w:r w:rsidRPr="00121975">
        <w:rPr>
          <w:sz w:val="20"/>
          <w:szCs w:val="20"/>
        </w:rPr>
        <w:t>документ о соответствующем образовании;</w:t>
      </w:r>
    </w:p>
    <w:p w:rsidR="00B043BF" w:rsidRPr="00121975" w:rsidRDefault="00B043BF" w:rsidP="00B043BF">
      <w:pPr>
        <w:pStyle w:val="western"/>
        <w:numPr>
          <w:ilvl w:val="0"/>
          <w:numId w:val="3"/>
        </w:numPr>
        <w:ind w:right="43"/>
        <w:rPr>
          <w:sz w:val="20"/>
          <w:szCs w:val="20"/>
        </w:rPr>
      </w:pPr>
      <w:r w:rsidRPr="00121975">
        <w:rPr>
          <w:sz w:val="20"/>
          <w:szCs w:val="20"/>
        </w:rPr>
        <w:t>справка о наличии (отсутствии) судимости и (или) факта уголовного преследования по реабилитирующим основаниям, выдаваемая в порядке и по форме, которые устанавливаются федеральным органом исполнительной власти.</w:t>
      </w:r>
    </w:p>
    <w:p w:rsidR="00B043BF" w:rsidRPr="00121975" w:rsidRDefault="00B043BF" w:rsidP="00B043BF">
      <w:pPr>
        <w:pStyle w:val="western"/>
        <w:ind w:right="43"/>
        <w:rPr>
          <w:sz w:val="20"/>
          <w:szCs w:val="20"/>
        </w:rPr>
      </w:pPr>
      <w:r w:rsidRPr="00121975">
        <w:rPr>
          <w:sz w:val="20"/>
          <w:szCs w:val="20"/>
        </w:rPr>
        <w:t>Прием на работу без перечисленных выше документов не допускается.</w:t>
      </w:r>
    </w:p>
    <w:p w:rsidR="00B043BF" w:rsidRPr="00121975" w:rsidRDefault="00B043BF" w:rsidP="00B043BF">
      <w:pPr>
        <w:pStyle w:val="western"/>
        <w:ind w:right="43"/>
        <w:rPr>
          <w:sz w:val="20"/>
          <w:szCs w:val="20"/>
        </w:rPr>
      </w:pPr>
      <w:r w:rsidRPr="00121975">
        <w:rPr>
          <w:sz w:val="20"/>
          <w:szCs w:val="20"/>
        </w:rPr>
        <w:t>2.7. Запрещается требовать от лиц при приеме на работу документы, представление которых не предусмотрено законодательством.</w:t>
      </w:r>
    </w:p>
    <w:p w:rsidR="00B043BF" w:rsidRPr="00121975" w:rsidRDefault="00B043BF" w:rsidP="00B043BF">
      <w:pPr>
        <w:pStyle w:val="western"/>
        <w:ind w:right="43"/>
        <w:rPr>
          <w:sz w:val="20"/>
          <w:szCs w:val="20"/>
        </w:rPr>
      </w:pPr>
      <w:r w:rsidRPr="00121975">
        <w:rPr>
          <w:sz w:val="20"/>
          <w:szCs w:val="20"/>
        </w:rPr>
        <w:t>2.8. Прием на работу оформляется подписанием трудового договора (контракта) в письменной форме между работником и представителем администрации.</w:t>
      </w:r>
    </w:p>
    <w:p w:rsidR="00B043BF" w:rsidRPr="00121975" w:rsidRDefault="00B043BF" w:rsidP="00B043BF">
      <w:pPr>
        <w:pStyle w:val="western"/>
        <w:ind w:right="43"/>
        <w:rPr>
          <w:sz w:val="20"/>
          <w:szCs w:val="20"/>
        </w:rPr>
      </w:pPr>
      <w:r w:rsidRPr="00121975">
        <w:rPr>
          <w:sz w:val="20"/>
          <w:szCs w:val="20"/>
        </w:rPr>
        <w:t>2.9. После подписания трудового договора (контракта) администрация издает приказ о приеме на работу, который доводится до сведения работника под расписку в трехдневный срок со дня подписания трудового договора (контракта).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B043BF" w:rsidRPr="00121975" w:rsidRDefault="00B043BF" w:rsidP="00B043BF">
      <w:pPr>
        <w:pStyle w:val="western"/>
        <w:ind w:right="43"/>
        <w:rPr>
          <w:sz w:val="20"/>
          <w:szCs w:val="20"/>
        </w:rPr>
      </w:pPr>
      <w:r w:rsidRPr="00121975">
        <w:rPr>
          <w:sz w:val="20"/>
          <w:szCs w:val="20"/>
        </w:rPr>
        <w:t xml:space="preserve">2.10.Перед допуском к работе вновь поступившего работника </w:t>
      </w:r>
    </w:p>
    <w:p w:rsidR="00B043BF" w:rsidRPr="00121975" w:rsidRDefault="00B043BF" w:rsidP="00B043BF">
      <w:pPr>
        <w:pStyle w:val="western"/>
        <w:ind w:right="43"/>
        <w:rPr>
          <w:sz w:val="20"/>
          <w:szCs w:val="20"/>
        </w:rPr>
      </w:pPr>
      <w:r w:rsidRPr="00121975">
        <w:rPr>
          <w:sz w:val="20"/>
          <w:szCs w:val="20"/>
        </w:rPr>
        <w:t>администрация обязана:</w:t>
      </w:r>
    </w:p>
    <w:p w:rsidR="00B043BF" w:rsidRPr="00121975" w:rsidRDefault="00B043BF" w:rsidP="00B043BF">
      <w:pPr>
        <w:pStyle w:val="western"/>
        <w:ind w:right="43"/>
        <w:rPr>
          <w:sz w:val="20"/>
          <w:szCs w:val="20"/>
        </w:rPr>
      </w:pPr>
      <w:r w:rsidRPr="00121975">
        <w:rPr>
          <w:sz w:val="20"/>
          <w:szCs w:val="20"/>
        </w:rPr>
        <w:t>ознакомить работника с условиями, его должностной инструкцией, условиями оплаты труда, разъяснить его права и обязанности;</w:t>
      </w:r>
    </w:p>
    <w:p w:rsidR="00B043BF" w:rsidRPr="00121975" w:rsidRDefault="00B043BF" w:rsidP="00B043BF">
      <w:pPr>
        <w:pStyle w:val="western"/>
        <w:ind w:right="43"/>
        <w:rPr>
          <w:sz w:val="20"/>
          <w:szCs w:val="20"/>
        </w:rPr>
      </w:pPr>
      <w:r w:rsidRPr="00121975">
        <w:rPr>
          <w:sz w:val="20"/>
          <w:szCs w:val="20"/>
        </w:rPr>
        <w:t>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B043BF" w:rsidRPr="00121975" w:rsidRDefault="00B043BF" w:rsidP="00B043BF">
      <w:pPr>
        <w:pStyle w:val="western"/>
        <w:ind w:right="43"/>
        <w:rPr>
          <w:sz w:val="20"/>
          <w:szCs w:val="20"/>
        </w:rPr>
      </w:pPr>
      <w:r w:rsidRPr="00121975">
        <w:rPr>
          <w:sz w:val="20"/>
          <w:szCs w:val="20"/>
        </w:rPr>
        <w:t xml:space="preserve">2.11. </w:t>
      </w:r>
      <w:proofErr w:type="gramStart"/>
      <w:r w:rsidRPr="00121975">
        <w:rPr>
          <w:sz w:val="20"/>
          <w:szCs w:val="20"/>
        </w:rPr>
        <w:t xml:space="preserve">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работу. </w:t>
      </w:r>
      <w:proofErr w:type="gramEnd"/>
    </w:p>
    <w:p w:rsidR="00B043BF" w:rsidRPr="00121975" w:rsidRDefault="00B043BF" w:rsidP="00B043BF">
      <w:pPr>
        <w:pStyle w:val="western"/>
        <w:ind w:right="43"/>
        <w:rPr>
          <w:sz w:val="20"/>
          <w:szCs w:val="20"/>
        </w:rPr>
      </w:pPr>
      <w:r w:rsidRPr="00121975">
        <w:rPr>
          <w:sz w:val="20"/>
          <w:szCs w:val="20"/>
        </w:rPr>
        <w:t xml:space="preserve">2.12. На каждого работника бюджетного общеобразовательного учреждения ведется личное дело, которое состоит из личного листка по учету кадров, автобиографии, копии документа об образовании, материалов по результатам аттестации. После увольнения работника его личное дело хранится в бюджетном общеобразовательном учреждении бессрочно. </w:t>
      </w:r>
    </w:p>
    <w:p w:rsidR="00B043BF" w:rsidRPr="00121975" w:rsidRDefault="00B043BF" w:rsidP="00B043BF">
      <w:pPr>
        <w:pStyle w:val="western"/>
        <w:ind w:right="43"/>
        <w:rPr>
          <w:sz w:val="20"/>
          <w:szCs w:val="20"/>
        </w:rPr>
      </w:pPr>
      <w:r w:rsidRPr="00121975">
        <w:rPr>
          <w:sz w:val="20"/>
          <w:szCs w:val="20"/>
        </w:rPr>
        <w:t xml:space="preserve">2.13. Прекращение трудового договора может иметь место только по основаниям, предусмотренным законодательством (ст. 73, 75, 78, 80, 81, 83, 84 Трудового кодекса Российской Федерации). Работники имеют право расторгнуть трудовой договор, предупредив письменно администрацию бюджетного общеобразовательного учреждения за две недели. Прекращение трудового договора оформляется приказом по бюджетному общеобразовательному учреждению. </w:t>
      </w:r>
    </w:p>
    <w:p w:rsidR="00B043BF" w:rsidRPr="00121975" w:rsidRDefault="00B043BF" w:rsidP="00B043BF">
      <w:pPr>
        <w:pStyle w:val="western"/>
        <w:ind w:right="43"/>
        <w:rPr>
          <w:sz w:val="20"/>
          <w:szCs w:val="20"/>
        </w:rPr>
      </w:pPr>
      <w:r w:rsidRPr="00121975">
        <w:rPr>
          <w:sz w:val="20"/>
          <w:szCs w:val="20"/>
        </w:rPr>
        <w:lastRenderedPageBreak/>
        <w:t xml:space="preserve">2.14. В день увольнения администрация бюджетного общеобразовательного учреждения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 </w:t>
      </w:r>
    </w:p>
    <w:p w:rsidR="00B043BF" w:rsidRPr="00121975" w:rsidRDefault="00B043BF" w:rsidP="00B043BF">
      <w:pPr>
        <w:pStyle w:val="western"/>
        <w:numPr>
          <w:ilvl w:val="0"/>
          <w:numId w:val="4"/>
        </w:numPr>
        <w:ind w:right="43"/>
        <w:jc w:val="center"/>
        <w:rPr>
          <w:sz w:val="20"/>
          <w:szCs w:val="20"/>
        </w:rPr>
      </w:pPr>
      <w:r w:rsidRPr="00121975">
        <w:rPr>
          <w:b/>
          <w:bCs/>
          <w:sz w:val="20"/>
          <w:szCs w:val="20"/>
        </w:rPr>
        <w:t>Основные права и   обязанности работников</w:t>
      </w:r>
    </w:p>
    <w:p w:rsidR="00B043BF" w:rsidRPr="00121975" w:rsidRDefault="00B043BF" w:rsidP="00B043BF">
      <w:pPr>
        <w:pStyle w:val="western"/>
        <w:ind w:left="360" w:right="43"/>
        <w:rPr>
          <w:sz w:val="20"/>
          <w:szCs w:val="20"/>
        </w:rPr>
      </w:pPr>
      <w:r w:rsidRPr="00121975">
        <w:rPr>
          <w:sz w:val="20"/>
          <w:szCs w:val="20"/>
        </w:rPr>
        <w:t>3.1.Сторонами трудового договора являются работодатель (директор школы) и работник. Они имеют следующие основные права, и обязанности, а также несут ответственность в установленном законом порядке.</w:t>
      </w:r>
    </w:p>
    <w:p w:rsidR="00B043BF" w:rsidRPr="00121975" w:rsidRDefault="00B043BF" w:rsidP="00B043BF">
      <w:pPr>
        <w:pStyle w:val="a4"/>
        <w:rPr>
          <w:rFonts w:ascii="Bookman Old Style" w:hAnsi="Bookman Old Style"/>
          <w:sz w:val="20"/>
          <w:szCs w:val="20"/>
          <w:lang w:eastAsia="ru-RU"/>
        </w:rPr>
      </w:pPr>
      <w:r w:rsidRPr="00121975">
        <w:rPr>
          <w:rFonts w:ascii="Bookman Old Style" w:hAnsi="Bookman Old Style"/>
          <w:sz w:val="20"/>
          <w:szCs w:val="20"/>
          <w:lang w:eastAsia="ru-RU"/>
        </w:rPr>
        <w:t>3.2. Педагоги имеют право:</w:t>
      </w:r>
    </w:p>
    <w:p w:rsidR="00B043BF" w:rsidRPr="00121975" w:rsidRDefault="00B043BF" w:rsidP="00B043BF">
      <w:pPr>
        <w:pStyle w:val="a4"/>
        <w:numPr>
          <w:ilvl w:val="0"/>
          <w:numId w:val="9"/>
        </w:numPr>
        <w:rPr>
          <w:rFonts w:ascii="Bookman Old Style" w:hAnsi="Bookman Old Style"/>
          <w:sz w:val="20"/>
          <w:szCs w:val="20"/>
          <w:lang w:eastAsia="ru-RU"/>
        </w:rPr>
      </w:pPr>
      <w:r w:rsidRPr="00121975">
        <w:rPr>
          <w:rFonts w:ascii="Bookman Old Style" w:hAnsi="Bookman Old Style"/>
          <w:sz w:val="20"/>
          <w:szCs w:val="20"/>
          <w:lang w:eastAsia="ru-RU"/>
        </w:rPr>
        <w:t>на условия труда, соответствующие требованиям безопасности и гигиены;</w:t>
      </w:r>
    </w:p>
    <w:p w:rsidR="00B043BF" w:rsidRPr="00121975" w:rsidRDefault="00B043BF" w:rsidP="00B043BF">
      <w:pPr>
        <w:pStyle w:val="a4"/>
        <w:rPr>
          <w:rFonts w:ascii="Bookman Old Style" w:hAnsi="Bookman Old Style"/>
          <w:sz w:val="20"/>
          <w:szCs w:val="20"/>
          <w:lang w:eastAsia="ru-RU"/>
        </w:rPr>
      </w:pPr>
      <w:r w:rsidRPr="00121975">
        <w:rPr>
          <w:rFonts w:ascii="Bookman Old Style" w:hAnsi="Bookman Old Style"/>
          <w:sz w:val="20"/>
          <w:szCs w:val="20"/>
          <w:lang w:eastAsia="ru-RU"/>
        </w:rPr>
        <w:t> •          на возмещение ущерба, причиненного повреждением здоровья в период выполнения своих должностных обязанностей и законных распоряжений администрации;</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на получение заработной платы за свой труд не ниже установленной действующим законодательством;</w:t>
      </w:r>
    </w:p>
    <w:p w:rsidR="00B043BF" w:rsidRPr="00121975" w:rsidRDefault="00B043BF" w:rsidP="00B043BF">
      <w:pPr>
        <w:pStyle w:val="a4"/>
        <w:ind w:left="-142" w:firstLine="142"/>
        <w:rPr>
          <w:rFonts w:ascii="Bookman Old Style" w:hAnsi="Bookman Old Style"/>
          <w:sz w:val="20"/>
          <w:szCs w:val="20"/>
          <w:lang w:eastAsia="ru-RU"/>
        </w:rPr>
      </w:pPr>
      <w:r w:rsidRPr="00121975">
        <w:rPr>
          <w:rFonts w:ascii="Bookman Old Style" w:hAnsi="Bookman Old Style"/>
          <w:sz w:val="20"/>
          <w:szCs w:val="20"/>
          <w:lang w:eastAsia="ru-RU"/>
        </w:rPr>
        <w:t> •          на дополнительное вознаграждение, установленное действующим законодательством и предусмотренное Положением о доплатах и надбавках и Положением о премировании;</w:t>
      </w:r>
    </w:p>
    <w:p w:rsidR="00B043BF" w:rsidRPr="00121975" w:rsidRDefault="00B043BF" w:rsidP="00B043BF">
      <w:pPr>
        <w:pStyle w:val="a4"/>
        <w:ind w:left="-142" w:firstLine="142"/>
        <w:rPr>
          <w:rFonts w:ascii="Bookman Old Style" w:hAnsi="Bookman Old Style"/>
          <w:sz w:val="20"/>
          <w:szCs w:val="20"/>
          <w:lang w:eastAsia="ru-RU"/>
        </w:rPr>
      </w:pPr>
      <w:r w:rsidRPr="00121975">
        <w:rPr>
          <w:rFonts w:ascii="Bookman Old Style" w:hAnsi="Bookman Old Style"/>
          <w:sz w:val="20"/>
          <w:szCs w:val="20"/>
          <w:lang w:eastAsia="ru-RU"/>
        </w:rPr>
        <w:t> •          на объединение в профессиональные союзы:</w:t>
      </w:r>
    </w:p>
    <w:p w:rsidR="00B043BF" w:rsidRPr="00121975" w:rsidRDefault="00B043BF" w:rsidP="00B043BF">
      <w:pPr>
        <w:pStyle w:val="a4"/>
        <w:ind w:left="-142" w:firstLine="142"/>
        <w:rPr>
          <w:rFonts w:ascii="Bookman Old Style" w:hAnsi="Bookman Old Style"/>
          <w:sz w:val="20"/>
          <w:szCs w:val="20"/>
          <w:lang w:eastAsia="ru-RU"/>
        </w:rPr>
      </w:pPr>
      <w:r w:rsidRPr="00121975">
        <w:rPr>
          <w:rFonts w:ascii="Bookman Old Style" w:hAnsi="Bookman Old Style"/>
          <w:sz w:val="20"/>
          <w:szCs w:val="20"/>
          <w:lang w:eastAsia="ru-RU"/>
        </w:rPr>
        <w:t> •          на сокращенную рабочую неделю;</w:t>
      </w:r>
    </w:p>
    <w:p w:rsidR="00B043BF" w:rsidRPr="00121975" w:rsidRDefault="00B043BF" w:rsidP="00B043BF">
      <w:pPr>
        <w:pStyle w:val="a4"/>
        <w:ind w:left="-142" w:firstLine="142"/>
        <w:rPr>
          <w:rFonts w:ascii="Bookman Old Style" w:hAnsi="Bookman Old Style"/>
          <w:sz w:val="20"/>
          <w:szCs w:val="20"/>
          <w:lang w:eastAsia="ru-RU"/>
        </w:rPr>
      </w:pPr>
      <w:r w:rsidRPr="00121975">
        <w:rPr>
          <w:rFonts w:ascii="Bookman Old Style" w:hAnsi="Bookman Old Style"/>
          <w:sz w:val="20"/>
          <w:szCs w:val="20"/>
          <w:lang w:eastAsia="ru-RU"/>
        </w:rPr>
        <w:t> •          на удлиненный оплачиваемый отпуск;</w:t>
      </w:r>
    </w:p>
    <w:p w:rsidR="00B043BF" w:rsidRPr="00121975" w:rsidRDefault="00B043BF" w:rsidP="00B043BF">
      <w:pPr>
        <w:pStyle w:val="a4"/>
        <w:ind w:left="-142" w:firstLine="142"/>
        <w:rPr>
          <w:rFonts w:ascii="Bookman Old Style" w:hAnsi="Bookman Old Style"/>
          <w:sz w:val="20"/>
          <w:szCs w:val="20"/>
          <w:lang w:eastAsia="ru-RU"/>
        </w:rPr>
      </w:pPr>
      <w:r w:rsidRPr="00121975">
        <w:rPr>
          <w:rFonts w:ascii="Bookman Old Style" w:hAnsi="Bookman Old Style"/>
          <w:sz w:val="20"/>
          <w:szCs w:val="20"/>
          <w:lang w:eastAsia="ru-RU"/>
        </w:rPr>
        <w:t> •          на пенсию по выслуге лет;</w:t>
      </w:r>
    </w:p>
    <w:p w:rsidR="00B043BF" w:rsidRPr="00121975" w:rsidRDefault="00B043BF" w:rsidP="00B043BF">
      <w:pPr>
        <w:pStyle w:val="a4"/>
        <w:ind w:left="-142" w:firstLine="142"/>
        <w:rPr>
          <w:rFonts w:ascii="Bookman Old Style" w:hAnsi="Bookman Old Style"/>
          <w:sz w:val="20"/>
          <w:szCs w:val="20"/>
          <w:lang w:eastAsia="ru-RU"/>
        </w:rPr>
      </w:pPr>
      <w:r w:rsidRPr="00121975">
        <w:rPr>
          <w:rFonts w:ascii="Bookman Old Style" w:hAnsi="Bookman Old Style"/>
          <w:sz w:val="20"/>
          <w:szCs w:val="20"/>
          <w:lang w:eastAsia="ru-RU"/>
        </w:rPr>
        <w:t> •          на социальное  обеспечение  по  возрасту  при  утрате трудоспособности  и  в  иных случаях, установленных действующим законодательством.</w:t>
      </w:r>
    </w:p>
    <w:p w:rsidR="00B043BF" w:rsidRPr="00121975" w:rsidRDefault="00B043BF" w:rsidP="00B043BF">
      <w:pPr>
        <w:pStyle w:val="a4"/>
        <w:ind w:left="-142" w:firstLine="142"/>
        <w:rPr>
          <w:rFonts w:ascii="Bookman Old Style" w:hAnsi="Bookman Old Style"/>
          <w:sz w:val="20"/>
          <w:szCs w:val="20"/>
          <w:lang w:eastAsia="ru-RU"/>
        </w:rPr>
      </w:pPr>
    </w:p>
    <w:p w:rsidR="00B043BF" w:rsidRPr="00121975" w:rsidRDefault="00B043BF" w:rsidP="00B043BF">
      <w:pPr>
        <w:pStyle w:val="a4"/>
        <w:ind w:left="-142" w:firstLine="142"/>
        <w:rPr>
          <w:rFonts w:ascii="Bookman Old Style" w:hAnsi="Bookman Old Style"/>
          <w:sz w:val="20"/>
          <w:szCs w:val="20"/>
          <w:lang w:eastAsia="ru-RU"/>
        </w:rPr>
      </w:pPr>
      <w:r w:rsidRPr="00121975">
        <w:rPr>
          <w:rFonts w:ascii="Bookman Old Style" w:hAnsi="Bookman Old Style"/>
          <w:sz w:val="20"/>
          <w:szCs w:val="20"/>
          <w:lang w:eastAsia="ru-RU"/>
        </w:rPr>
        <w:t>3.3. Педагоги обязаны:</w:t>
      </w:r>
    </w:p>
    <w:p w:rsidR="00B043BF" w:rsidRPr="00121975" w:rsidRDefault="00B043BF" w:rsidP="00B043BF">
      <w:pPr>
        <w:pStyle w:val="a4"/>
        <w:ind w:left="-142" w:firstLine="142"/>
        <w:rPr>
          <w:rFonts w:ascii="Bookman Old Style" w:hAnsi="Bookman Old Style"/>
          <w:sz w:val="20"/>
          <w:szCs w:val="20"/>
          <w:lang w:eastAsia="ru-RU"/>
        </w:rPr>
      </w:pPr>
      <w:r w:rsidRPr="00121975">
        <w:rPr>
          <w:rFonts w:ascii="Bookman Old Style" w:hAnsi="Bookman Old Style"/>
          <w:sz w:val="20"/>
          <w:szCs w:val="20"/>
          <w:lang w:eastAsia="ru-RU"/>
        </w:rPr>
        <w:t> •          соблюдать нормы профессиональной этики. Устав Школы, должностные инструкции, быть корректными в общении с членами школьного коллектива и посетителями школы;</w:t>
      </w:r>
    </w:p>
    <w:p w:rsidR="00B043BF" w:rsidRPr="00121975" w:rsidRDefault="00B043BF" w:rsidP="00B043BF">
      <w:pPr>
        <w:pStyle w:val="a4"/>
        <w:rPr>
          <w:rFonts w:ascii="Bookman Old Style" w:hAnsi="Bookman Old Style"/>
          <w:sz w:val="20"/>
          <w:szCs w:val="20"/>
          <w:lang w:eastAsia="ru-RU"/>
        </w:rPr>
      </w:pPr>
      <w:r w:rsidRPr="00121975">
        <w:rPr>
          <w:rFonts w:ascii="Bookman Old Style" w:hAnsi="Bookman Old Style"/>
          <w:sz w:val="20"/>
          <w:szCs w:val="20"/>
          <w:lang w:eastAsia="ru-RU"/>
        </w:rPr>
        <w:t> •          не менее трех часов в месяц участвовать в работе педсоветов, методических объединений, совещаний;</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после окончания занятий проверить, закрыты ли краны и окна, выключен ли свет.</w:t>
      </w:r>
    </w:p>
    <w:p w:rsidR="00B043BF" w:rsidRPr="00121975" w:rsidRDefault="00B043BF" w:rsidP="00B043BF">
      <w:pPr>
        <w:pStyle w:val="a4"/>
        <w:ind w:left="360"/>
        <w:rPr>
          <w:rFonts w:ascii="Bookman Old Style" w:hAnsi="Bookman Old Style"/>
          <w:sz w:val="20"/>
          <w:szCs w:val="20"/>
          <w:lang w:eastAsia="ru-RU"/>
        </w:rPr>
      </w:pP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3.4. Педагогам запрещается:</w:t>
      </w:r>
    </w:p>
    <w:p w:rsidR="00B043BF" w:rsidRPr="00121975" w:rsidRDefault="00B043BF" w:rsidP="00B043BF">
      <w:pPr>
        <w:pStyle w:val="a4"/>
        <w:rPr>
          <w:rFonts w:ascii="Bookman Old Style" w:hAnsi="Bookman Old Style"/>
          <w:sz w:val="20"/>
          <w:szCs w:val="20"/>
          <w:lang w:eastAsia="ru-RU"/>
        </w:rPr>
      </w:pPr>
      <w:r w:rsidRPr="00121975">
        <w:rPr>
          <w:rFonts w:ascii="Bookman Old Style" w:hAnsi="Bookman Old Style"/>
          <w:sz w:val="20"/>
          <w:szCs w:val="20"/>
          <w:lang w:eastAsia="ru-RU"/>
        </w:rPr>
        <w:t> •          выставление отметок в журнал или их изменение после даты,</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указанной в приказе «Об окончании модуля (четверти)»;</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удалять учащихся из класса во время занятий;</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оказывать на учащихся меры физического и (или) психического воздействия;</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занятие в помещении Школы любыми видами деятельности, не предусмотренными учебным планом, расписанием и графиками работы без письменного разрешения директора Школы;</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вносить любые изменения в расписание без письменного разрешения директора Школы или лица, его замещающего;</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работать с учащимися в то время, когда у них имеются другие занятия, предусмотренные расписанием.</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xml:space="preserve">3.5.  Педагоги несут ответственность </w:t>
      </w:r>
      <w:proofErr w:type="gramStart"/>
      <w:r w:rsidRPr="00121975">
        <w:rPr>
          <w:rFonts w:ascii="Bookman Old Style" w:hAnsi="Bookman Old Style"/>
          <w:sz w:val="20"/>
          <w:szCs w:val="20"/>
          <w:lang w:eastAsia="ru-RU"/>
        </w:rPr>
        <w:t>за</w:t>
      </w:r>
      <w:proofErr w:type="gramEnd"/>
      <w:r w:rsidRPr="00121975">
        <w:rPr>
          <w:rFonts w:ascii="Bookman Old Style" w:hAnsi="Bookman Old Style"/>
          <w:sz w:val="20"/>
          <w:szCs w:val="20"/>
          <w:lang w:eastAsia="ru-RU"/>
        </w:rPr>
        <w:t>:</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качество обучения учащихся, уровень их знаний, умений, навыков, воспитанности;</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жизнь и здоровье детей во время проведения любых мероприятий с ними;</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обучение детей бережному отношению к имуществу школы;</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оставленные открытыми окна, не выключенные свет и воду;</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проявление антигуманного и антипедагогического отношения к детям, асоциальное поведение.</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3.6.  Непедагогические сотрудники имеет право:</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на условия труда, соответствующие требованиям безопасности и гигиены;</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на возмещение ущерба, причиненного повреждением здоровья в период выполнения своих должностных обязанностей и законных распоряжений администрации;</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lastRenderedPageBreak/>
        <w:t> •          на получение заработной платы за свой труд не ниже установленной действующим законодательством;</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на дополнительное вознаграждение, установленное действующим законодательством и предусмотренное Положением о доплатах и надбавках и Положением о премировании;</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на объединение в профессиональные союзы;</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на социальное обеспечение по возрасту при утрате трудоспособности и в иных случаях, установленных действующим законодательством.</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Непедагогические сотрудники обязаны:</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соблюдать нормы профессиональной этики. Устав Школы, должностные инструкции;</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xml:space="preserve"> •          бережно относиться к имуществу Школы </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выполнять распоряжения администрации;</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xml:space="preserve"> •          быть корректными и вежливыми при общении с членами </w:t>
      </w:r>
      <w:proofErr w:type="gramStart"/>
      <w:r w:rsidRPr="00121975">
        <w:rPr>
          <w:rFonts w:ascii="Bookman Old Style" w:hAnsi="Bookman Old Style"/>
          <w:sz w:val="20"/>
          <w:szCs w:val="20"/>
          <w:lang w:eastAsia="ru-RU"/>
        </w:rPr>
        <w:t>школьного</w:t>
      </w:r>
      <w:proofErr w:type="gramEnd"/>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коллектива и посетителями Школы.</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xml:space="preserve">3.7. Непедагогический сотрудник несет ответственность </w:t>
      </w:r>
      <w:proofErr w:type="gramStart"/>
      <w:r w:rsidRPr="00121975">
        <w:rPr>
          <w:rFonts w:ascii="Bookman Old Style" w:hAnsi="Bookman Old Style"/>
          <w:sz w:val="20"/>
          <w:szCs w:val="20"/>
          <w:lang w:eastAsia="ru-RU"/>
        </w:rPr>
        <w:t>за</w:t>
      </w:r>
      <w:proofErr w:type="gramEnd"/>
      <w:r w:rsidRPr="00121975">
        <w:rPr>
          <w:rFonts w:ascii="Bookman Old Style" w:hAnsi="Bookman Old Style"/>
          <w:sz w:val="20"/>
          <w:szCs w:val="20"/>
          <w:lang w:eastAsia="ru-RU"/>
        </w:rPr>
        <w:t>:</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сохранность имущества школы;</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проявление антигуманного и антипедагогического отношения к детям, асоциальное поведение.</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Работодатель имеет право:</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устанавливать режим работы работников:</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давать обязательные указания работникам;</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производить дисциплинарные расследования;</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применять    к    работникам    меры    поощрения    и    взыскания,    предусмотренные действующим законодательством и локальными нормативными актами Школы.</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3.8. Работодатель обязана:</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строго соблюдать действующее законодательство;</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правильно и эффективно организовать труд работников;</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совершенствовать организацию оплаты труда;</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обеспечивать повышение квалификации работников;</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контролировать    соблюдение    работниками     действующего    законодательства    и локальных нормативных актов Школы;</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внимательно относиться к нуждам и запросам работников;</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обеспечивать дисциплину труда.</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xml:space="preserve">3.9.  Работодатель несет ответственность </w:t>
      </w:r>
      <w:proofErr w:type="gramStart"/>
      <w:r w:rsidRPr="00121975">
        <w:rPr>
          <w:rFonts w:ascii="Bookman Old Style" w:hAnsi="Bookman Old Style"/>
          <w:sz w:val="20"/>
          <w:szCs w:val="20"/>
          <w:lang w:eastAsia="ru-RU"/>
        </w:rPr>
        <w:t>за</w:t>
      </w:r>
      <w:proofErr w:type="gramEnd"/>
      <w:r w:rsidRPr="00121975">
        <w:rPr>
          <w:rFonts w:ascii="Bookman Old Style" w:hAnsi="Bookman Old Style"/>
          <w:sz w:val="20"/>
          <w:szCs w:val="20"/>
          <w:lang w:eastAsia="ru-RU"/>
        </w:rPr>
        <w:t>:</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не исполнение законодательных актов и нормативных документов;</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обеспечение охраны жизни и здоровья работников школы;</w:t>
      </w:r>
    </w:p>
    <w:p w:rsidR="00B043BF" w:rsidRPr="00121975" w:rsidRDefault="00B043BF" w:rsidP="00B043BF">
      <w:pPr>
        <w:pStyle w:val="a4"/>
        <w:ind w:left="360"/>
        <w:rPr>
          <w:rFonts w:ascii="Bookman Old Style" w:hAnsi="Bookman Old Style"/>
          <w:sz w:val="20"/>
          <w:szCs w:val="20"/>
          <w:lang w:eastAsia="ru-RU"/>
        </w:rPr>
      </w:pPr>
      <w:r w:rsidRPr="00121975">
        <w:rPr>
          <w:rFonts w:ascii="Bookman Old Style" w:hAnsi="Bookman Old Style"/>
          <w:sz w:val="20"/>
          <w:szCs w:val="20"/>
          <w:lang w:eastAsia="ru-RU"/>
        </w:rPr>
        <w:t> •          обеспечение социальной защиты работников школы.</w:t>
      </w:r>
    </w:p>
    <w:p w:rsidR="00B043BF" w:rsidRPr="00121975" w:rsidRDefault="00B043BF" w:rsidP="00B043BF">
      <w:pPr>
        <w:pStyle w:val="a4"/>
        <w:rPr>
          <w:rFonts w:ascii="Bookman Old Style" w:hAnsi="Bookman Old Style"/>
          <w:sz w:val="20"/>
          <w:szCs w:val="20"/>
          <w:lang w:eastAsia="ru-RU"/>
        </w:rPr>
      </w:pPr>
      <w:r w:rsidRPr="00121975">
        <w:rPr>
          <w:rFonts w:ascii="Bookman Old Style" w:eastAsia="Times New Roman" w:hAnsi="Bookman Old Style" w:cs="Times New Roman"/>
          <w:color w:val="000000"/>
          <w:sz w:val="20"/>
          <w:szCs w:val="20"/>
          <w:lang w:eastAsia="ru-RU"/>
        </w:rPr>
        <w:t xml:space="preserve">    3.10. </w:t>
      </w:r>
      <w:r w:rsidRPr="00121975">
        <w:rPr>
          <w:rFonts w:ascii="Bookman Old Style" w:hAnsi="Bookman Old Style"/>
          <w:sz w:val="20"/>
          <w:szCs w:val="20"/>
          <w:lang w:eastAsia="ru-RU"/>
        </w:rPr>
        <w:t>Директор школы (работодатель):</w:t>
      </w:r>
    </w:p>
    <w:p w:rsidR="00B043BF" w:rsidRPr="00121975" w:rsidRDefault="00B043BF" w:rsidP="00B043BF">
      <w:pPr>
        <w:pStyle w:val="a4"/>
        <w:rPr>
          <w:rFonts w:ascii="Bookman Old Style" w:hAnsi="Bookman Old Style"/>
          <w:sz w:val="20"/>
          <w:szCs w:val="20"/>
          <w:lang w:eastAsia="ru-RU"/>
        </w:rPr>
      </w:pPr>
      <w:r w:rsidRPr="00121975">
        <w:rPr>
          <w:rFonts w:ascii="Bookman Old Style" w:hAnsi="Bookman Old Style"/>
          <w:sz w:val="20"/>
          <w:szCs w:val="20"/>
          <w:lang w:eastAsia="ru-RU"/>
        </w:rPr>
        <w:t> • знакомит работника под роспись с коллективным трудовым договором, правилами</w:t>
      </w:r>
    </w:p>
    <w:p w:rsidR="00B043BF" w:rsidRPr="00121975" w:rsidRDefault="00B043BF" w:rsidP="00B043BF">
      <w:pPr>
        <w:pStyle w:val="a4"/>
        <w:rPr>
          <w:rFonts w:ascii="Bookman Old Style" w:hAnsi="Bookman Old Style"/>
          <w:sz w:val="20"/>
          <w:szCs w:val="20"/>
          <w:lang w:eastAsia="ru-RU"/>
        </w:rPr>
      </w:pPr>
      <w:r w:rsidRPr="00121975">
        <w:rPr>
          <w:rFonts w:ascii="Bookman Old Style" w:hAnsi="Bookman Old Style"/>
          <w:sz w:val="20"/>
          <w:szCs w:val="20"/>
          <w:lang w:eastAsia="ru-RU"/>
        </w:rPr>
        <w:t>внутреннего трудового распорядка, должностной инструкцией и иными локальными</w:t>
      </w:r>
    </w:p>
    <w:p w:rsidR="00B043BF" w:rsidRPr="00121975" w:rsidRDefault="00B043BF" w:rsidP="00B043BF">
      <w:pPr>
        <w:pStyle w:val="a4"/>
        <w:rPr>
          <w:rFonts w:ascii="Bookman Old Style" w:hAnsi="Bookman Old Style"/>
          <w:sz w:val="20"/>
          <w:szCs w:val="20"/>
          <w:lang w:eastAsia="ru-RU"/>
        </w:rPr>
      </w:pPr>
      <w:r w:rsidRPr="00121975">
        <w:rPr>
          <w:rFonts w:ascii="Bookman Old Style" w:hAnsi="Bookman Old Style"/>
          <w:sz w:val="20"/>
          <w:szCs w:val="20"/>
          <w:lang w:eastAsia="ru-RU"/>
        </w:rPr>
        <w:t xml:space="preserve">нормативными   актами,   непосредственно   связанными   с   трудовой   деятельностью </w:t>
      </w:r>
    </w:p>
    <w:p w:rsidR="00B043BF" w:rsidRPr="00121975" w:rsidRDefault="00B043BF" w:rsidP="00B043BF">
      <w:pPr>
        <w:pStyle w:val="a4"/>
        <w:rPr>
          <w:rFonts w:ascii="Bookman Old Style" w:hAnsi="Bookman Old Style"/>
          <w:sz w:val="20"/>
          <w:szCs w:val="20"/>
          <w:lang w:eastAsia="ru-RU"/>
        </w:rPr>
      </w:pPr>
      <w:r w:rsidRPr="00121975">
        <w:rPr>
          <w:rFonts w:ascii="Bookman Old Style" w:hAnsi="Bookman Old Style"/>
          <w:sz w:val="20"/>
          <w:szCs w:val="20"/>
          <w:lang w:eastAsia="ru-RU"/>
        </w:rPr>
        <w:t> работника;</w:t>
      </w:r>
    </w:p>
    <w:p w:rsidR="00B043BF" w:rsidRPr="00121975" w:rsidRDefault="00B043BF" w:rsidP="00B043BF">
      <w:pPr>
        <w:pStyle w:val="a4"/>
        <w:rPr>
          <w:rFonts w:ascii="Bookman Old Style" w:hAnsi="Bookman Old Style"/>
          <w:sz w:val="20"/>
          <w:szCs w:val="20"/>
          <w:lang w:eastAsia="ru-RU"/>
        </w:rPr>
      </w:pPr>
      <w:r w:rsidRPr="00121975">
        <w:rPr>
          <w:rFonts w:ascii="Bookman Old Style" w:hAnsi="Bookman Old Style"/>
          <w:sz w:val="20"/>
          <w:szCs w:val="20"/>
          <w:lang w:eastAsia="ru-RU"/>
        </w:rPr>
        <w:t> •          заключает с работником трудовой договор:</w:t>
      </w:r>
    </w:p>
    <w:p w:rsidR="00B043BF" w:rsidRPr="00121975" w:rsidRDefault="00B043BF" w:rsidP="00B043BF">
      <w:pPr>
        <w:pStyle w:val="a4"/>
        <w:rPr>
          <w:rFonts w:ascii="Bookman Old Style" w:hAnsi="Bookman Old Style"/>
          <w:sz w:val="20"/>
          <w:szCs w:val="20"/>
          <w:lang w:eastAsia="ru-RU"/>
        </w:rPr>
      </w:pPr>
      <w:r w:rsidRPr="00121975">
        <w:rPr>
          <w:rFonts w:ascii="Bookman Old Style" w:hAnsi="Bookman Old Style"/>
          <w:sz w:val="20"/>
          <w:szCs w:val="20"/>
          <w:lang w:eastAsia="ru-RU"/>
        </w:rPr>
        <w:t> •          на основании заключенного трудового договора директор школы (работодатель) издает приказ о зачислении работника:</w:t>
      </w:r>
    </w:p>
    <w:p w:rsidR="00B043BF" w:rsidRPr="00121975" w:rsidRDefault="00B043BF" w:rsidP="00B043BF">
      <w:pPr>
        <w:pStyle w:val="a4"/>
        <w:rPr>
          <w:rFonts w:ascii="Bookman Old Style" w:hAnsi="Bookman Old Style"/>
          <w:sz w:val="20"/>
          <w:szCs w:val="20"/>
          <w:lang w:eastAsia="ru-RU"/>
        </w:rPr>
      </w:pPr>
      <w:r w:rsidRPr="00121975">
        <w:rPr>
          <w:rFonts w:ascii="Bookman Old Style" w:hAnsi="Bookman Old Style"/>
          <w:sz w:val="20"/>
          <w:szCs w:val="20"/>
          <w:lang w:eastAsia="ru-RU"/>
        </w:rPr>
        <w:t> •          в течение трех дней со дня фактического начала работы работнику под роспись объявляется приказ о приеме на работу.</w:t>
      </w:r>
    </w:p>
    <w:p w:rsidR="00B043BF" w:rsidRPr="00121975" w:rsidRDefault="00B043BF" w:rsidP="00B043BF">
      <w:pPr>
        <w:pStyle w:val="a4"/>
        <w:rPr>
          <w:rFonts w:ascii="Bookman Old Style" w:hAnsi="Bookman Old Style"/>
          <w:sz w:val="20"/>
          <w:szCs w:val="20"/>
          <w:lang w:eastAsia="ru-RU"/>
        </w:rPr>
      </w:pPr>
      <w:r w:rsidRPr="00121975">
        <w:rPr>
          <w:rFonts w:ascii="Bookman Old Style" w:hAnsi="Bookman Old Style"/>
          <w:sz w:val="20"/>
          <w:szCs w:val="20"/>
          <w:lang w:eastAsia="ru-RU"/>
        </w:rPr>
        <w:t> Увольнение работников (прекращение трудового договора) может быть осуществлено по следующим основаниям:</w:t>
      </w:r>
    </w:p>
    <w:p w:rsidR="00B043BF" w:rsidRPr="00121975" w:rsidRDefault="00B043BF" w:rsidP="00B043BF">
      <w:pPr>
        <w:pStyle w:val="a4"/>
        <w:rPr>
          <w:rFonts w:ascii="Bookman Old Style" w:hAnsi="Bookman Old Style"/>
          <w:sz w:val="20"/>
          <w:szCs w:val="20"/>
          <w:lang w:eastAsia="ru-RU"/>
        </w:rPr>
      </w:pPr>
      <w:r w:rsidRPr="00121975">
        <w:rPr>
          <w:rFonts w:ascii="Bookman Old Style" w:hAnsi="Bookman Old Style"/>
          <w:sz w:val="20"/>
          <w:szCs w:val="20"/>
          <w:lang w:eastAsia="ru-RU"/>
        </w:rPr>
        <w:t> •          по соглашению сторон;</w:t>
      </w:r>
    </w:p>
    <w:p w:rsidR="00B043BF" w:rsidRPr="00121975" w:rsidRDefault="00B043BF" w:rsidP="00B043BF">
      <w:pPr>
        <w:pStyle w:val="a4"/>
        <w:rPr>
          <w:rFonts w:ascii="Bookman Old Style" w:hAnsi="Bookman Old Style"/>
          <w:sz w:val="20"/>
          <w:szCs w:val="20"/>
          <w:lang w:eastAsia="ru-RU"/>
        </w:rPr>
      </w:pPr>
      <w:r w:rsidRPr="00121975">
        <w:rPr>
          <w:rFonts w:ascii="Bookman Old Style" w:hAnsi="Bookman Old Style"/>
          <w:sz w:val="20"/>
          <w:szCs w:val="20"/>
          <w:lang w:eastAsia="ru-RU"/>
        </w:rPr>
        <w:t> •          по инициативе работника;</w:t>
      </w:r>
    </w:p>
    <w:p w:rsidR="00B043BF" w:rsidRPr="00121975" w:rsidRDefault="00B043BF" w:rsidP="00B043BF">
      <w:pPr>
        <w:pStyle w:val="a4"/>
        <w:rPr>
          <w:rFonts w:ascii="Bookman Old Style" w:hAnsi="Bookman Old Style"/>
          <w:sz w:val="20"/>
          <w:szCs w:val="20"/>
          <w:lang w:eastAsia="ru-RU"/>
        </w:rPr>
      </w:pPr>
      <w:r w:rsidRPr="00121975">
        <w:rPr>
          <w:rFonts w:ascii="Bookman Old Style" w:hAnsi="Bookman Old Style"/>
          <w:sz w:val="20"/>
          <w:szCs w:val="20"/>
          <w:lang w:eastAsia="ru-RU"/>
        </w:rPr>
        <w:t> •          по инициативе работодателя (директора школы);</w:t>
      </w:r>
    </w:p>
    <w:p w:rsidR="00B043BF" w:rsidRPr="00121975" w:rsidRDefault="00B043BF" w:rsidP="00B043BF">
      <w:pPr>
        <w:pStyle w:val="a4"/>
        <w:rPr>
          <w:rFonts w:ascii="Bookman Old Style" w:hAnsi="Bookman Old Style"/>
          <w:sz w:val="20"/>
          <w:szCs w:val="20"/>
          <w:lang w:eastAsia="ru-RU"/>
        </w:rPr>
      </w:pPr>
      <w:r w:rsidRPr="00121975">
        <w:rPr>
          <w:rFonts w:ascii="Bookman Old Style" w:hAnsi="Bookman Old Style"/>
          <w:sz w:val="20"/>
          <w:szCs w:val="20"/>
          <w:lang w:eastAsia="ru-RU"/>
        </w:rPr>
        <w:t> •          при невозможности по тем или иным обстоятельствам продолжать трудовые отношения.</w:t>
      </w:r>
    </w:p>
    <w:p w:rsidR="00B043BF" w:rsidRPr="00121975" w:rsidRDefault="00B043BF" w:rsidP="00B043BF">
      <w:pPr>
        <w:pStyle w:val="a4"/>
        <w:rPr>
          <w:rFonts w:ascii="Bookman Old Style" w:hAnsi="Bookman Old Style"/>
          <w:sz w:val="20"/>
          <w:szCs w:val="20"/>
          <w:lang w:eastAsia="ru-RU"/>
        </w:rPr>
      </w:pPr>
      <w:r w:rsidRPr="00121975">
        <w:rPr>
          <w:rFonts w:ascii="Bookman Old Style" w:hAnsi="Bookman Old Style"/>
          <w:sz w:val="20"/>
          <w:szCs w:val="20"/>
          <w:lang w:eastAsia="ru-RU"/>
        </w:rPr>
        <w:t> Прекращение трудового договора оформляется приказом (распоряжением) директора школы (работодателя). В приказе должны быть указаны основания прекращения трудового договора в точном соответствии с формулировками законодательства о труде и со ссылкой на соответствующий пункт и статью закона. Работник должен быть ознакомлен с приказом (распоряжением) под роспись. На основании приказа в трудовую книжку работника вносится соответствующая запись об увольнении.</w:t>
      </w:r>
    </w:p>
    <w:p w:rsidR="00B043BF" w:rsidRPr="00121975" w:rsidRDefault="00B043BF" w:rsidP="00B043BF">
      <w:pPr>
        <w:pStyle w:val="a4"/>
        <w:rPr>
          <w:rFonts w:ascii="Bookman Old Style" w:hAnsi="Bookman Old Style"/>
          <w:sz w:val="20"/>
          <w:szCs w:val="20"/>
          <w:lang w:eastAsia="ru-RU"/>
        </w:rPr>
      </w:pPr>
      <w:r w:rsidRPr="00121975">
        <w:rPr>
          <w:rFonts w:ascii="Bookman Old Style" w:hAnsi="Bookman Old Style"/>
          <w:sz w:val="20"/>
          <w:szCs w:val="20"/>
          <w:lang w:eastAsia="ru-RU"/>
        </w:rPr>
        <w:lastRenderedPageBreak/>
        <w:t> Днем увольнения считается последний день работы. В этот день работнику выдается трудовая книжка и производится окончательный расчет.</w:t>
      </w:r>
    </w:p>
    <w:p w:rsidR="00B043BF" w:rsidRPr="00121975" w:rsidRDefault="00B043BF" w:rsidP="005A7426">
      <w:pPr>
        <w:pStyle w:val="a4"/>
        <w:rPr>
          <w:rFonts w:ascii="Bookman Old Style" w:hAnsi="Bookman Old Style"/>
          <w:sz w:val="20"/>
          <w:szCs w:val="20"/>
          <w:lang w:eastAsia="ru-RU"/>
        </w:rPr>
      </w:pPr>
      <w:r w:rsidRPr="00121975">
        <w:rPr>
          <w:rFonts w:ascii="Bookman Old Style" w:hAnsi="Bookman Old Style"/>
          <w:sz w:val="20"/>
          <w:szCs w:val="20"/>
          <w:lang w:eastAsia="ru-RU"/>
        </w:rPr>
        <w:t> В случае</w:t>
      </w:r>
      <w:proofErr w:type="gramStart"/>
      <w:r w:rsidRPr="00121975">
        <w:rPr>
          <w:rFonts w:ascii="Bookman Old Style" w:hAnsi="Bookman Old Style"/>
          <w:sz w:val="20"/>
          <w:szCs w:val="20"/>
          <w:lang w:eastAsia="ru-RU"/>
        </w:rPr>
        <w:t>,</w:t>
      </w:r>
      <w:proofErr w:type="gramEnd"/>
      <w:r w:rsidRPr="00121975">
        <w:rPr>
          <w:rFonts w:ascii="Bookman Old Style" w:hAnsi="Bookman Old Style"/>
          <w:sz w:val="20"/>
          <w:szCs w:val="20"/>
          <w:lang w:eastAsia="ru-RU"/>
        </w:rPr>
        <w:t xml:space="preserve">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директор школы (работодатель) должен направить работнику уведомление о необходимости явиться за трудовой книжкой, либо дать согласие на отправление ее по почте.</w:t>
      </w:r>
    </w:p>
    <w:p w:rsidR="00B043BF" w:rsidRPr="00121975" w:rsidRDefault="00B043BF" w:rsidP="005A7426">
      <w:pPr>
        <w:pStyle w:val="western"/>
        <w:numPr>
          <w:ilvl w:val="0"/>
          <w:numId w:val="5"/>
        </w:numPr>
        <w:ind w:right="43"/>
        <w:jc w:val="center"/>
        <w:rPr>
          <w:sz w:val="20"/>
          <w:szCs w:val="20"/>
        </w:rPr>
      </w:pPr>
      <w:r w:rsidRPr="00121975">
        <w:rPr>
          <w:b/>
          <w:bCs/>
          <w:sz w:val="20"/>
          <w:szCs w:val="20"/>
        </w:rPr>
        <w:t>Основные обязанности администрации</w:t>
      </w:r>
    </w:p>
    <w:p w:rsidR="00B043BF" w:rsidRPr="00121975" w:rsidRDefault="00B043BF" w:rsidP="00B043BF">
      <w:pPr>
        <w:pStyle w:val="western"/>
        <w:ind w:right="43"/>
        <w:rPr>
          <w:sz w:val="20"/>
          <w:szCs w:val="20"/>
        </w:rPr>
      </w:pPr>
      <w:r w:rsidRPr="00121975">
        <w:rPr>
          <w:sz w:val="20"/>
          <w:szCs w:val="20"/>
        </w:rPr>
        <w:t>4.1. Администрация бюджетного общеобразовательного учреждения обязана:</w:t>
      </w:r>
    </w:p>
    <w:p w:rsidR="00B043BF" w:rsidRPr="00121975" w:rsidRDefault="00B043BF" w:rsidP="00B043BF">
      <w:pPr>
        <w:pStyle w:val="western"/>
        <w:ind w:right="43"/>
        <w:rPr>
          <w:sz w:val="20"/>
          <w:szCs w:val="20"/>
        </w:rPr>
      </w:pPr>
      <w:r w:rsidRPr="00121975">
        <w:rPr>
          <w:sz w:val="20"/>
          <w:szCs w:val="20"/>
        </w:rPr>
        <w:t xml:space="preserve">обеспечивать соблюдение работниками бюджетного общеобразовательного учреждения обязанностей, возложенных на них уставом бюджетного общеобразовательного учреждения и </w:t>
      </w:r>
      <w:bookmarkStart w:id="13" w:name="YANDEX_21"/>
      <w:bookmarkEnd w:id="13"/>
      <w:r w:rsidRPr="00121975">
        <w:rPr>
          <w:rStyle w:val="highlight"/>
          <w:sz w:val="20"/>
          <w:szCs w:val="20"/>
        </w:rPr>
        <w:t> правилами </w:t>
      </w:r>
      <w:r w:rsidRPr="00121975">
        <w:rPr>
          <w:sz w:val="20"/>
          <w:szCs w:val="20"/>
        </w:rPr>
        <w:t xml:space="preserve"> </w:t>
      </w:r>
      <w:bookmarkStart w:id="14" w:name="YANDEX_22"/>
      <w:bookmarkEnd w:id="14"/>
      <w:r w:rsidRPr="00121975">
        <w:rPr>
          <w:rStyle w:val="highlight"/>
          <w:sz w:val="20"/>
          <w:szCs w:val="20"/>
        </w:rPr>
        <w:t> внутреннего </w:t>
      </w:r>
      <w:r w:rsidRPr="00121975">
        <w:rPr>
          <w:sz w:val="20"/>
          <w:szCs w:val="20"/>
        </w:rPr>
        <w:t xml:space="preserve"> </w:t>
      </w:r>
      <w:bookmarkStart w:id="15" w:name="YANDEX_23"/>
      <w:bookmarkEnd w:id="15"/>
      <w:r w:rsidRPr="00121975">
        <w:rPr>
          <w:rStyle w:val="highlight"/>
          <w:sz w:val="20"/>
          <w:szCs w:val="20"/>
        </w:rPr>
        <w:t> трудового </w:t>
      </w:r>
      <w:r w:rsidRPr="00121975">
        <w:rPr>
          <w:sz w:val="20"/>
          <w:szCs w:val="20"/>
        </w:rPr>
        <w:t xml:space="preserve"> </w:t>
      </w:r>
      <w:bookmarkStart w:id="16" w:name="YANDEX_24"/>
      <w:bookmarkEnd w:id="16"/>
      <w:r w:rsidRPr="00121975">
        <w:rPr>
          <w:rStyle w:val="highlight"/>
          <w:sz w:val="20"/>
          <w:szCs w:val="20"/>
        </w:rPr>
        <w:t> распорядка</w:t>
      </w:r>
      <w:proofErr w:type="gramStart"/>
      <w:r w:rsidRPr="00121975">
        <w:rPr>
          <w:rStyle w:val="highlight"/>
          <w:sz w:val="20"/>
          <w:szCs w:val="20"/>
        </w:rPr>
        <w:t> </w:t>
      </w:r>
      <w:r w:rsidRPr="00121975">
        <w:rPr>
          <w:sz w:val="20"/>
          <w:szCs w:val="20"/>
        </w:rPr>
        <w:t>;</w:t>
      </w:r>
      <w:proofErr w:type="gramEnd"/>
    </w:p>
    <w:p w:rsidR="00B043BF" w:rsidRPr="00121975" w:rsidRDefault="00B043BF" w:rsidP="00B043BF">
      <w:pPr>
        <w:pStyle w:val="western"/>
        <w:ind w:right="43"/>
        <w:rPr>
          <w:sz w:val="20"/>
          <w:szCs w:val="20"/>
        </w:rPr>
      </w:pPr>
      <w:r w:rsidRPr="00121975">
        <w:rPr>
          <w:sz w:val="20"/>
          <w:szCs w:val="20"/>
        </w:rPr>
        <w:t>создать условия для улучшения качества работы, своевременно подводить итоги, поощрять передовых работников с учетом мнения трудового коллектива, Совета бюджетного общеобразовательного учреждения,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rsidR="00B043BF" w:rsidRPr="00121975" w:rsidRDefault="00B043BF" w:rsidP="00B043BF">
      <w:pPr>
        <w:pStyle w:val="western"/>
        <w:ind w:right="43"/>
        <w:rPr>
          <w:sz w:val="20"/>
          <w:szCs w:val="20"/>
        </w:rPr>
      </w:pPr>
      <w:r w:rsidRPr="00121975">
        <w:rPr>
          <w:sz w:val="20"/>
          <w:szCs w:val="20"/>
        </w:rPr>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общеобразовательного учреждения, в полной мере используя собрания трудового коллектива, производственные совещания и различные формы общественной самодеятельности;</w:t>
      </w:r>
    </w:p>
    <w:p w:rsidR="00B043BF" w:rsidRPr="00121975" w:rsidRDefault="00B043BF" w:rsidP="00B043BF">
      <w:pPr>
        <w:pStyle w:val="western"/>
        <w:ind w:right="43"/>
        <w:rPr>
          <w:sz w:val="20"/>
          <w:szCs w:val="20"/>
        </w:rPr>
      </w:pPr>
      <w:r w:rsidRPr="00121975">
        <w:rPr>
          <w:sz w:val="20"/>
          <w:szCs w:val="20"/>
        </w:rPr>
        <w:t>своевременно рассматривать замечания работников;</w:t>
      </w:r>
    </w:p>
    <w:p w:rsidR="00B043BF" w:rsidRPr="00121975" w:rsidRDefault="00B043BF" w:rsidP="00B043BF">
      <w:pPr>
        <w:pStyle w:val="western"/>
        <w:ind w:right="43"/>
        <w:rPr>
          <w:sz w:val="20"/>
          <w:szCs w:val="20"/>
        </w:rPr>
      </w:pPr>
      <w:r w:rsidRPr="00121975">
        <w:rPr>
          <w:sz w:val="20"/>
          <w:szCs w:val="20"/>
        </w:rPr>
        <w:t>правильно организовать труд работников бюджетного общеобразовательного учреждения в соответствии с их специальностью и квалификацией, закрепить за каждым из них определенное место для образовательной деятельности;</w:t>
      </w:r>
    </w:p>
    <w:p w:rsidR="00B043BF" w:rsidRPr="00121975" w:rsidRDefault="00B043BF" w:rsidP="00B043BF">
      <w:pPr>
        <w:pStyle w:val="western"/>
        <w:ind w:right="43"/>
        <w:rPr>
          <w:sz w:val="20"/>
          <w:szCs w:val="20"/>
        </w:rPr>
      </w:pPr>
      <w:r w:rsidRPr="00121975">
        <w:rPr>
          <w:sz w:val="20"/>
          <w:szCs w:val="20"/>
        </w:rPr>
        <w:t>обеспечить исправное состояние оборудования, охрану здоровья и безопасные условия труда;</w:t>
      </w:r>
    </w:p>
    <w:p w:rsidR="00B043BF" w:rsidRPr="00121975" w:rsidRDefault="00B043BF" w:rsidP="00B043BF">
      <w:pPr>
        <w:pStyle w:val="western"/>
        <w:ind w:right="43"/>
        <w:rPr>
          <w:sz w:val="20"/>
          <w:szCs w:val="20"/>
        </w:rPr>
      </w:pPr>
      <w:r w:rsidRPr="00121975">
        <w:rPr>
          <w:sz w:val="20"/>
          <w:szCs w:val="20"/>
        </w:rPr>
        <w:t>обеспечить систематическое повышение профессиональной квалификации работников бюджетного общеобразовательного учреждения, проводить аттестацию педагогических работников, создавать необходимые условия для совмещения работы с обучением в учебных заведениях;</w:t>
      </w:r>
    </w:p>
    <w:p w:rsidR="00B043BF" w:rsidRPr="00121975" w:rsidRDefault="00B043BF" w:rsidP="00B043BF">
      <w:pPr>
        <w:pStyle w:val="western"/>
        <w:ind w:right="43"/>
        <w:rPr>
          <w:sz w:val="20"/>
          <w:szCs w:val="20"/>
        </w:rPr>
      </w:pPr>
      <w:r w:rsidRPr="00121975">
        <w:rPr>
          <w:sz w:val="20"/>
          <w:szCs w:val="20"/>
        </w:rPr>
        <w:t>обеспечить соблюдение трудовой и производственной дисциплины, своевременно применять меры воздействия к нарушителям трудовой дисциплины, учитывая при этом мнение коллектива;</w:t>
      </w:r>
    </w:p>
    <w:p w:rsidR="00B043BF" w:rsidRPr="00121975" w:rsidRDefault="00B043BF" w:rsidP="00B043BF">
      <w:pPr>
        <w:pStyle w:val="western"/>
        <w:ind w:right="43"/>
        <w:rPr>
          <w:sz w:val="20"/>
          <w:szCs w:val="20"/>
        </w:rPr>
      </w:pPr>
      <w:r w:rsidRPr="00121975">
        <w:rPr>
          <w:sz w:val="20"/>
          <w:szCs w:val="20"/>
        </w:rPr>
        <w:t>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rsidR="00B043BF" w:rsidRPr="00121975" w:rsidRDefault="00B043BF" w:rsidP="00B043BF">
      <w:pPr>
        <w:pStyle w:val="western"/>
        <w:ind w:right="43"/>
        <w:rPr>
          <w:sz w:val="20"/>
          <w:szCs w:val="20"/>
        </w:rPr>
      </w:pPr>
      <w:r w:rsidRPr="00121975">
        <w:rPr>
          <w:sz w:val="20"/>
          <w:szCs w:val="20"/>
        </w:rPr>
        <w:t xml:space="preserve">создать нормальные санитарно-гигиенические условия (освещенность рабочего места, температурный режим, </w:t>
      </w:r>
      <w:proofErr w:type="spellStart"/>
      <w:r w:rsidRPr="00121975">
        <w:rPr>
          <w:sz w:val="20"/>
          <w:szCs w:val="20"/>
        </w:rPr>
        <w:t>электробезопасности</w:t>
      </w:r>
      <w:proofErr w:type="spellEnd"/>
      <w:r w:rsidRPr="00121975">
        <w:rPr>
          <w:sz w:val="20"/>
          <w:szCs w:val="20"/>
        </w:rPr>
        <w:t xml:space="preserve"> и </w:t>
      </w:r>
      <w:proofErr w:type="spellStart"/>
      <w:r w:rsidRPr="00121975">
        <w:rPr>
          <w:sz w:val="20"/>
          <w:szCs w:val="20"/>
        </w:rPr>
        <w:t>тд</w:t>
      </w:r>
      <w:proofErr w:type="spellEnd"/>
      <w:r w:rsidRPr="00121975">
        <w:rPr>
          <w:sz w:val="20"/>
          <w:szCs w:val="20"/>
        </w:rPr>
        <w:t>);</w:t>
      </w:r>
    </w:p>
    <w:p w:rsidR="00B043BF" w:rsidRPr="00121975" w:rsidRDefault="00B043BF" w:rsidP="00B043BF">
      <w:pPr>
        <w:pStyle w:val="western"/>
        <w:ind w:right="43"/>
        <w:rPr>
          <w:sz w:val="20"/>
          <w:szCs w:val="20"/>
        </w:rPr>
      </w:pPr>
      <w:r w:rsidRPr="00121975">
        <w:rPr>
          <w:sz w:val="20"/>
          <w:szCs w:val="20"/>
        </w:rPr>
        <w:t>своевременно производить ремонт общеобразовательного учреждения, добиваться эффективной работы технического персонала;</w:t>
      </w:r>
    </w:p>
    <w:p w:rsidR="00B043BF" w:rsidRPr="00121975" w:rsidRDefault="00B043BF" w:rsidP="00B043BF">
      <w:pPr>
        <w:pStyle w:val="western"/>
        <w:ind w:right="43"/>
        <w:rPr>
          <w:sz w:val="20"/>
          <w:szCs w:val="20"/>
        </w:rPr>
      </w:pPr>
      <w:r w:rsidRPr="00121975">
        <w:rPr>
          <w:sz w:val="20"/>
          <w:szCs w:val="20"/>
        </w:rPr>
        <w:t>обеспечивать сохранность имущества бюджетного общеобразовательного учреждения, его сотрудников и обучающихся;</w:t>
      </w:r>
    </w:p>
    <w:p w:rsidR="00B043BF" w:rsidRPr="00121975" w:rsidRDefault="00B043BF" w:rsidP="00B043BF">
      <w:pPr>
        <w:pStyle w:val="western"/>
        <w:ind w:right="43"/>
        <w:rPr>
          <w:sz w:val="20"/>
          <w:szCs w:val="20"/>
        </w:rPr>
      </w:pPr>
      <w:r w:rsidRPr="00121975">
        <w:rPr>
          <w:sz w:val="20"/>
          <w:szCs w:val="20"/>
        </w:rPr>
        <w:lastRenderedPageBreak/>
        <w:t xml:space="preserve">обеспечить систематический </w:t>
      </w:r>
      <w:proofErr w:type="gramStart"/>
      <w:r w:rsidRPr="00121975">
        <w:rPr>
          <w:sz w:val="20"/>
          <w:szCs w:val="20"/>
        </w:rPr>
        <w:t>контроль за</w:t>
      </w:r>
      <w:proofErr w:type="gramEnd"/>
      <w:r w:rsidRPr="00121975">
        <w:rPr>
          <w:sz w:val="20"/>
          <w:szCs w:val="20"/>
        </w:rPr>
        <w:t xml:space="preserve"> соблюдением условий оплаты труда работников и расходованием фонда заработной платы; чутко относиться к повседневным нуждам работников бюджетного общеобразовательного учреждения, обеспечивать предоставление им установленных льгот и преимуществ, при возможности содействовать улучшению их жилищно-бытовых условий.</w:t>
      </w:r>
    </w:p>
    <w:p w:rsidR="00B043BF" w:rsidRPr="00121975" w:rsidRDefault="00B043BF" w:rsidP="00B043BF">
      <w:pPr>
        <w:pStyle w:val="western"/>
        <w:ind w:right="43"/>
        <w:rPr>
          <w:sz w:val="20"/>
          <w:szCs w:val="20"/>
        </w:rPr>
      </w:pPr>
      <w:r w:rsidRPr="00121975">
        <w:rPr>
          <w:sz w:val="20"/>
          <w:szCs w:val="20"/>
        </w:rPr>
        <w:t>4.2. Администрация бюджетного общеобразовательного учреждения несет ответственность за жизнь и здоровье обучающихся во время пребывания их в школе и участия в мероприятиях, организуемых общеобразовательным учреждением. Обо всех случаях травматизма сообщать в соответствующие органы образования в установленном порядке.</w:t>
      </w:r>
    </w:p>
    <w:p w:rsidR="00B043BF" w:rsidRPr="00121975" w:rsidRDefault="00B043BF" w:rsidP="00B043BF">
      <w:pPr>
        <w:pStyle w:val="western"/>
        <w:numPr>
          <w:ilvl w:val="0"/>
          <w:numId w:val="6"/>
        </w:numPr>
        <w:ind w:right="43"/>
        <w:jc w:val="center"/>
        <w:rPr>
          <w:sz w:val="20"/>
          <w:szCs w:val="20"/>
        </w:rPr>
      </w:pPr>
      <w:r w:rsidRPr="00121975">
        <w:rPr>
          <w:b/>
          <w:bCs/>
          <w:sz w:val="20"/>
          <w:szCs w:val="20"/>
        </w:rPr>
        <w:t>Права</w:t>
      </w:r>
    </w:p>
    <w:p w:rsidR="00B043BF" w:rsidRPr="00121975" w:rsidRDefault="00B043BF" w:rsidP="00B043BF">
      <w:pPr>
        <w:pStyle w:val="western"/>
        <w:ind w:right="43"/>
        <w:rPr>
          <w:sz w:val="20"/>
          <w:szCs w:val="20"/>
        </w:rPr>
      </w:pPr>
      <w:r w:rsidRPr="00121975">
        <w:rPr>
          <w:sz w:val="20"/>
          <w:szCs w:val="20"/>
        </w:rPr>
        <w:t>5.1. Педагогические работники имеют право работать по совместительству в других организациях, учреждениях в свободное от основной работы время, но не в ущерб основной работе.</w:t>
      </w:r>
    </w:p>
    <w:p w:rsidR="00B043BF" w:rsidRPr="00121975" w:rsidRDefault="00B043BF" w:rsidP="00B043BF">
      <w:pPr>
        <w:pStyle w:val="western"/>
        <w:ind w:right="43"/>
        <w:rPr>
          <w:sz w:val="20"/>
          <w:szCs w:val="20"/>
        </w:rPr>
      </w:pPr>
      <w:r w:rsidRPr="00121975">
        <w:rPr>
          <w:sz w:val="20"/>
          <w:szCs w:val="20"/>
        </w:rPr>
        <w:t xml:space="preserve">5.2. Административные и педагогические работники добровольно </w:t>
      </w:r>
      <w:proofErr w:type="gramStart"/>
      <w:r w:rsidRPr="00121975">
        <w:rPr>
          <w:sz w:val="20"/>
          <w:szCs w:val="20"/>
        </w:rPr>
        <w:t>проходят</w:t>
      </w:r>
      <w:proofErr w:type="gramEnd"/>
      <w:r w:rsidRPr="00121975">
        <w:rPr>
          <w:sz w:val="20"/>
          <w:szCs w:val="20"/>
        </w:rPr>
        <w:t xml:space="preserve"> раз в пять лет аттестацию согласно Положению об аттестации педагогических и руководящих работников.</w:t>
      </w:r>
    </w:p>
    <w:p w:rsidR="00B043BF" w:rsidRPr="00121975" w:rsidRDefault="00B043BF" w:rsidP="00B043BF">
      <w:pPr>
        <w:pStyle w:val="western"/>
        <w:numPr>
          <w:ilvl w:val="0"/>
          <w:numId w:val="7"/>
        </w:numPr>
        <w:ind w:right="43"/>
        <w:jc w:val="center"/>
        <w:rPr>
          <w:sz w:val="20"/>
          <w:szCs w:val="20"/>
        </w:rPr>
      </w:pPr>
      <w:r w:rsidRPr="00121975">
        <w:rPr>
          <w:b/>
          <w:bCs/>
          <w:sz w:val="20"/>
          <w:szCs w:val="20"/>
        </w:rPr>
        <w:t>Рабочее время и его использование</w:t>
      </w:r>
    </w:p>
    <w:p w:rsidR="00B043BF" w:rsidRPr="00121975" w:rsidRDefault="00B043BF" w:rsidP="00B043BF">
      <w:pPr>
        <w:pStyle w:val="western"/>
        <w:ind w:right="43"/>
        <w:rPr>
          <w:b/>
          <w:sz w:val="20"/>
          <w:szCs w:val="20"/>
        </w:rPr>
      </w:pPr>
      <w:r w:rsidRPr="00121975">
        <w:rPr>
          <w:b/>
          <w:sz w:val="20"/>
          <w:szCs w:val="20"/>
        </w:rPr>
        <w:t>Рабочее время для школы</w:t>
      </w:r>
    </w:p>
    <w:p w:rsidR="00B043BF" w:rsidRPr="00121975" w:rsidRDefault="00B043BF" w:rsidP="00B043BF">
      <w:pPr>
        <w:spacing w:before="100" w:beforeAutospacing="1" w:after="100" w:afterAutospacing="1" w:line="240" w:lineRule="auto"/>
        <w:rPr>
          <w:rFonts w:ascii="Bookman Old Style" w:eastAsia="Times New Roman" w:hAnsi="Bookman Old Style" w:cs="Times New Roman"/>
          <w:sz w:val="20"/>
          <w:szCs w:val="20"/>
          <w:lang w:eastAsia="ru-RU"/>
        </w:rPr>
      </w:pPr>
      <w:r w:rsidRPr="00121975">
        <w:rPr>
          <w:rFonts w:ascii="Bookman Old Style" w:eastAsia="Times New Roman" w:hAnsi="Bookman Old Style" w:cs="Times New Roman"/>
          <w:sz w:val="20"/>
          <w:szCs w:val="20"/>
          <w:lang w:eastAsia="ru-RU"/>
        </w:rPr>
        <w:t> Рабочее время всех сотрудников школы учитывается в академических часах. Один академический час - 45 минут. В связи с этим, для выработки оплачиваемых часов педагоги приходят на работу за 20 минут до начала своего урока. Короткие перерывы (перемены) между уроками (занятиями) являются рабочим временем педагога.</w:t>
      </w:r>
    </w:p>
    <w:p w:rsidR="00B043BF" w:rsidRPr="00121975" w:rsidRDefault="00B043BF" w:rsidP="005A7426">
      <w:pPr>
        <w:spacing w:before="100" w:beforeAutospacing="1" w:after="100" w:afterAutospacing="1" w:line="240" w:lineRule="auto"/>
        <w:rPr>
          <w:rFonts w:ascii="Bookman Old Style" w:eastAsia="Times New Roman" w:hAnsi="Bookman Old Style" w:cs="Times New Roman"/>
          <w:sz w:val="20"/>
          <w:szCs w:val="20"/>
          <w:lang w:eastAsia="ru-RU"/>
        </w:rPr>
      </w:pPr>
      <w:r w:rsidRPr="00121975">
        <w:rPr>
          <w:rFonts w:ascii="Bookman Old Style" w:eastAsia="Times New Roman" w:hAnsi="Bookman Old Style" w:cs="Times New Roman"/>
          <w:sz w:val="20"/>
          <w:szCs w:val="20"/>
          <w:lang w:eastAsia="ru-RU"/>
        </w:rPr>
        <w:t> Продолжительность уроков (занятий) составляет 45 минут.</w:t>
      </w:r>
    </w:p>
    <w:p w:rsidR="00B043BF" w:rsidRPr="00121975" w:rsidRDefault="00B043BF" w:rsidP="00B043BF">
      <w:pPr>
        <w:pStyle w:val="western"/>
        <w:ind w:right="43"/>
        <w:rPr>
          <w:sz w:val="20"/>
          <w:szCs w:val="20"/>
        </w:rPr>
      </w:pPr>
      <w:r w:rsidRPr="00121975">
        <w:rPr>
          <w:sz w:val="20"/>
          <w:szCs w:val="20"/>
        </w:rPr>
        <w:t xml:space="preserve">6.1. Рабочее время педагогических работников определяется учебным расписанием и должностными обязанностями, возлагаемыми на них уставом бюджетного общеобразовательного учреждения и </w:t>
      </w:r>
      <w:bookmarkStart w:id="17" w:name="YANDEX_25"/>
      <w:bookmarkEnd w:id="17"/>
      <w:r w:rsidRPr="00121975">
        <w:rPr>
          <w:rStyle w:val="highlight"/>
          <w:sz w:val="20"/>
          <w:szCs w:val="20"/>
        </w:rPr>
        <w:t> правилами </w:t>
      </w:r>
      <w:r w:rsidRPr="00121975">
        <w:rPr>
          <w:sz w:val="20"/>
          <w:szCs w:val="20"/>
        </w:rPr>
        <w:t xml:space="preserve"> </w:t>
      </w:r>
      <w:bookmarkStart w:id="18" w:name="YANDEX_26"/>
      <w:bookmarkEnd w:id="18"/>
      <w:r w:rsidRPr="00121975">
        <w:rPr>
          <w:rStyle w:val="highlight"/>
          <w:sz w:val="20"/>
          <w:szCs w:val="20"/>
        </w:rPr>
        <w:t> внутреннего </w:t>
      </w:r>
      <w:r w:rsidRPr="00121975">
        <w:rPr>
          <w:sz w:val="20"/>
          <w:szCs w:val="20"/>
        </w:rPr>
        <w:t xml:space="preserve"> </w:t>
      </w:r>
      <w:bookmarkStart w:id="19" w:name="YANDEX_27"/>
      <w:bookmarkEnd w:id="19"/>
      <w:r w:rsidRPr="00121975">
        <w:rPr>
          <w:rStyle w:val="highlight"/>
          <w:sz w:val="20"/>
          <w:szCs w:val="20"/>
        </w:rPr>
        <w:t> трудового </w:t>
      </w:r>
      <w:r w:rsidRPr="00121975">
        <w:rPr>
          <w:sz w:val="20"/>
          <w:szCs w:val="20"/>
        </w:rPr>
        <w:t xml:space="preserve"> </w:t>
      </w:r>
      <w:bookmarkStart w:id="20" w:name="YANDEX_28"/>
      <w:bookmarkEnd w:id="20"/>
      <w:r w:rsidRPr="00121975">
        <w:rPr>
          <w:rStyle w:val="highlight"/>
          <w:sz w:val="20"/>
          <w:szCs w:val="20"/>
        </w:rPr>
        <w:t> распорядка</w:t>
      </w:r>
      <w:proofErr w:type="gramStart"/>
      <w:r w:rsidRPr="00121975">
        <w:rPr>
          <w:rStyle w:val="highlight"/>
          <w:sz w:val="20"/>
          <w:szCs w:val="20"/>
        </w:rPr>
        <w:t> </w:t>
      </w:r>
      <w:r w:rsidRPr="00121975">
        <w:rPr>
          <w:sz w:val="20"/>
          <w:szCs w:val="20"/>
        </w:rPr>
        <w:t>.</w:t>
      </w:r>
      <w:proofErr w:type="gramEnd"/>
    </w:p>
    <w:p w:rsidR="00B043BF" w:rsidRPr="00121975" w:rsidRDefault="00B043BF" w:rsidP="00B043BF">
      <w:pPr>
        <w:pStyle w:val="western"/>
        <w:ind w:right="43"/>
        <w:rPr>
          <w:sz w:val="20"/>
          <w:szCs w:val="20"/>
        </w:rPr>
      </w:pPr>
      <w:r w:rsidRPr="00121975">
        <w:rPr>
          <w:sz w:val="20"/>
          <w:szCs w:val="20"/>
        </w:rPr>
        <w:t xml:space="preserve">6.2. Учебную нагрузку педагогических работников устанавливает директор бюджетного общеобразовательного учреждения с учетом мнения трудового коллектива до ухода </w:t>
      </w:r>
      <w:r w:rsidR="005A7426" w:rsidRPr="00121975">
        <w:rPr>
          <w:sz w:val="20"/>
          <w:szCs w:val="20"/>
        </w:rPr>
        <w:t>работника в отпуск. При этом не</w:t>
      </w:r>
      <w:r w:rsidRPr="00121975">
        <w:rPr>
          <w:sz w:val="20"/>
          <w:szCs w:val="20"/>
        </w:rPr>
        <w:t>обходимо учитывать:</w:t>
      </w:r>
    </w:p>
    <w:p w:rsidR="00B043BF" w:rsidRPr="00121975" w:rsidRDefault="00B043BF" w:rsidP="00B043BF">
      <w:pPr>
        <w:pStyle w:val="western"/>
        <w:ind w:right="43"/>
        <w:rPr>
          <w:sz w:val="20"/>
          <w:szCs w:val="20"/>
        </w:rPr>
      </w:pPr>
      <w:proofErr w:type="gramStart"/>
      <w:r w:rsidRPr="00121975">
        <w:rPr>
          <w:sz w:val="20"/>
          <w:szCs w:val="20"/>
        </w:rPr>
        <w:t>объем учебной нагрузки устанавливается исходя из принципов преемственности с учетом квалификации учителей и объема учебной нагрузки;</w:t>
      </w:r>
      <w:proofErr w:type="gramEnd"/>
    </w:p>
    <w:p w:rsidR="00B043BF" w:rsidRPr="00121975" w:rsidRDefault="00B043BF" w:rsidP="00B043BF">
      <w:pPr>
        <w:pStyle w:val="western"/>
        <w:ind w:right="43"/>
        <w:rPr>
          <w:sz w:val="20"/>
          <w:szCs w:val="20"/>
        </w:rPr>
      </w:pPr>
      <w:r w:rsidRPr="00121975">
        <w:rPr>
          <w:sz w:val="20"/>
          <w:szCs w:val="20"/>
        </w:rPr>
        <w:t>объем учебной нагрузки больше или меньше нормы часов за ставку заработной платы устанавливается только с письменного согласия работника;</w:t>
      </w:r>
    </w:p>
    <w:p w:rsidR="00B043BF" w:rsidRPr="00121975" w:rsidRDefault="00B043BF" w:rsidP="00B043BF">
      <w:pPr>
        <w:pStyle w:val="western"/>
        <w:ind w:right="43"/>
        <w:rPr>
          <w:sz w:val="20"/>
          <w:szCs w:val="20"/>
        </w:rPr>
      </w:pPr>
      <w:r w:rsidRPr="00121975">
        <w:rPr>
          <w:sz w:val="20"/>
          <w:szCs w:val="20"/>
        </w:rPr>
        <w:t>объем учебной нагрузки должен быть стабильным на протяжении всего учебного года, уменьшение его возможно только при сокращении числа обучающихся и класс - комплектов. Педагогическим работникам, по возможности, предусматривается один свободный день в неделю для методической работы и повышения квалификации.</w:t>
      </w:r>
    </w:p>
    <w:p w:rsidR="00B043BF" w:rsidRPr="00121975" w:rsidRDefault="00B043BF" w:rsidP="00B043BF">
      <w:pPr>
        <w:pStyle w:val="western"/>
        <w:ind w:right="43"/>
        <w:rPr>
          <w:sz w:val="20"/>
          <w:szCs w:val="20"/>
        </w:rPr>
      </w:pPr>
      <w:r w:rsidRPr="00121975">
        <w:rPr>
          <w:sz w:val="20"/>
          <w:szCs w:val="20"/>
        </w:rPr>
        <w:t xml:space="preserve">6.3. Администрация бюджетного общеобразовательного учреждения обязана организовать учет явки работников </w:t>
      </w:r>
      <w:bookmarkStart w:id="21" w:name="YANDEX_29"/>
      <w:bookmarkEnd w:id="21"/>
      <w:r w:rsidRPr="00121975">
        <w:rPr>
          <w:rStyle w:val="highlight"/>
          <w:sz w:val="20"/>
          <w:szCs w:val="20"/>
        </w:rPr>
        <w:t> школы </w:t>
      </w:r>
      <w:r w:rsidRPr="00121975">
        <w:rPr>
          <w:sz w:val="20"/>
          <w:szCs w:val="20"/>
        </w:rPr>
        <w:t xml:space="preserve"> на работу и ухода с работы.</w:t>
      </w:r>
    </w:p>
    <w:p w:rsidR="00B043BF" w:rsidRPr="00121975" w:rsidRDefault="005A7426" w:rsidP="00B043BF">
      <w:pPr>
        <w:pStyle w:val="western"/>
        <w:ind w:right="43"/>
        <w:rPr>
          <w:sz w:val="20"/>
          <w:szCs w:val="20"/>
        </w:rPr>
      </w:pPr>
      <w:r w:rsidRPr="00121975">
        <w:rPr>
          <w:sz w:val="20"/>
          <w:szCs w:val="20"/>
        </w:rPr>
        <w:t>6.4.</w:t>
      </w:r>
      <w:r w:rsidR="00B043BF" w:rsidRPr="00121975">
        <w:rPr>
          <w:sz w:val="20"/>
          <w:szCs w:val="20"/>
        </w:rPr>
        <w:t xml:space="preserve">Продолжительность рабочего дня обслуживающего персонала и рабочих определяется графиком сменности, который должен быть объявлен работникам под расписку и вывешен на видном месте не </w:t>
      </w:r>
      <w:proofErr w:type="gramStart"/>
      <w:r w:rsidR="00B043BF" w:rsidRPr="00121975">
        <w:rPr>
          <w:sz w:val="20"/>
          <w:szCs w:val="20"/>
        </w:rPr>
        <w:t>позднее</w:t>
      </w:r>
      <w:proofErr w:type="gramEnd"/>
      <w:r w:rsidR="00B043BF" w:rsidRPr="00121975">
        <w:rPr>
          <w:sz w:val="20"/>
          <w:szCs w:val="20"/>
        </w:rPr>
        <w:t xml:space="preserve"> чем за 1 месяц до введения его в действие.</w:t>
      </w:r>
    </w:p>
    <w:p w:rsidR="00B043BF" w:rsidRPr="00121975" w:rsidRDefault="00B043BF" w:rsidP="00B043BF">
      <w:pPr>
        <w:pStyle w:val="western"/>
        <w:ind w:right="43"/>
        <w:rPr>
          <w:sz w:val="20"/>
          <w:szCs w:val="20"/>
        </w:rPr>
      </w:pPr>
      <w:r w:rsidRPr="00121975">
        <w:rPr>
          <w:sz w:val="20"/>
          <w:szCs w:val="20"/>
        </w:rPr>
        <w:lastRenderedPageBreak/>
        <w:t>6.5. Работа в праздничные дни запрещена. Привлечение отдельных работников общеобразовательного учреждения (учителей, воспитателей и др.) к дежурству в выходные и праздничные дни допускается в исключительных случаях, предусмотренных законодательством, по письменному приказу директора общеобразовательного учреждения.</w:t>
      </w:r>
    </w:p>
    <w:p w:rsidR="00B043BF" w:rsidRPr="00121975" w:rsidRDefault="00B043BF" w:rsidP="00B043BF">
      <w:pPr>
        <w:pStyle w:val="western"/>
        <w:ind w:right="43"/>
        <w:rPr>
          <w:sz w:val="20"/>
          <w:szCs w:val="20"/>
        </w:rPr>
      </w:pPr>
      <w:r w:rsidRPr="00121975">
        <w:rPr>
          <w:sz w:val="20"/>
          <w:szCs w:val="20"/>
        </w:rPr>
        <w:t>6.6. Дни отдыха за дежурство или работу в выходные или праздничные дни предоставляются в порядке, предусмотренном действующим законодательством, в каникулярное время, не совпадающее с очередным отпуском.</w:t>
      </w:r>
    </w:p>
    <w:p w:rsidR="00B043BF" w:rsidRPr="00121975" w:rsidRDefault="00B043BF" w:rsidP="00B043BF">
      <w:pPr>
        <w:pStyle w:val="western"/>
        <w:ind w:right="43"/>
        <w:rPr>
          <w:sz w:val="20"/>
          <w:szCs w:val="20"/>
        </w:rPr>
      </w:pPr>
      <w:r w:rsidRPr="00121975">
        <w:rPr>
          <w:sz w:val="20"/>
          <w:szCs w:val="20"/>
        </w:rPr>
        <w:t>6.7. Время каникул, не совпадающих с очередным отпуском, является рабочим временем педагогических работников. В эти периоды они привлекаются администрацией бюджетного общеобразовательного учреждения к педагогической и организационной работе.</w:t>
      </w:r>
    </w:p>
    <w:p w:rsidR="00B043BF" w:rsidRPr="00121975" w:rsidRDefault="00B043BF" w:rsidP="00B043BF">
      <w:pPr>
        <w:spacing w:before="100" w:beforeAutospacing="1" w:after="100" w:afterAutospacing="1" w:line="240" w:lineRule="auto"/>
        <w:rPr>
          <w:rFonts w:ascii="Bookman Old Style" w:eastAsia="Times New Roman" w:hAnsi="Bookman Old Style" w:cs="Times New Roman"/>
          <w:sz w:val="20"/>
          <w:szCs w:val="20"/>
          <w:lang w:eastAsia="ru-RU"/>
        </w:rPr>
      </w:pPr>
      <w:r w:rsidRPr="00121975">
        <w:rPr>
          <w:rFonts w:ascii="Bookman Old Style" w:hAnsi="Bookman Old Style"/>
          <w:sz w:val="20"/>
          <w:szCs w:val="20"/>
        </w:rPr>
        <w:t>6.8. В каникулярное время учебно-вспомогательный и обслуживающий персонал бюджетного общеобразовательного учреждения привлекается к выполнению хозяйственных работ, не требующих специальных знаний, в пределах установленного им рабочего времени.</w:t>
      </w:r>
      <w:r w:rsidRPr="00121975">
        <w:rPr>
          <w:rFonts w:ascii="Bookman Old Style" w:eastAsia="Times New Roman" w:hAnsi="Bookman Old Style" w:cs="Times New Roman"/>
          <w:sz w:val="20"/>
          <w:szCs w:val="20"/>
          <w:lang w:eastAsia="ru-RU"/>
        </w:rPr>
        <w:t xml:space="preserve">    Непедагогические сотрудники и заместители директора работают по графику, утвержденному директором школы </w:t>
      </w:r>
    </w:p>
    <w:p w:rsidR="00B043BF" w:rsidRPr="00121975" w:rsidRDefault="00B043BF" w:rsidP="00B043BF">
      <w:pPr>
        <w:spacing w:before="100" w:beforeAutospacing="1" w:after="100" w:afterAutospacing="1" w:line="240" w:lineRule="auto"/>
        <w:rPr>
          <w:rFonts w:ascii="Bookman Old Style" w:eastAsia="Times New Roman" w:hAnsi="Bookman Old Style" w:cs="Times New Roman"/>
          <w:sz w:val="20"/>
          <w:szCs w:val="20"/>
          <w:lang w:eastAsia="ru-RU"/>
        </w:rPr>
      </w:pPr>
      <w:r w:rsidRPr="00121975">
        <w:rPr>
          <w:rFonts w:ascii="Bookman Old Style" w:eastAsia="Times New Roman" w:hAnsi="Bookman Old Style" w:cs="Times New Roman"/>
          <w:sz w:val="20"/>
          <w:szCs w:val="20"/>
          <w:lang w:eastAsia="ru-RU"/>
        </w:rPr>
        <w:t> </w:t>
      </w:r>
      <w:r w:rsidRPr="00121975">
        <w:rPr>
          <w:rFonts w:ascii="Bookman Old Style" w:hAnsi="Bookman Old Style"/>
          <w:sz w:val="20"/>
          <w:szCs w:val="20"/>
        </w:rPr>
        <w:t xml:space="preserve">6.9. Очередность предоставления ежегодных отпусков устанавливается с учетом необходимости обеспечения нормальной работы бюджетного общеобразовательного учреждения и благоприятных условий для отдыха работников. Отпуска педагогическим работникам бюджетного общеобразовательного учреждения, как правило, предоставляются в период летних каникул. </w:t>
      </w:r>
    </w:p>
    <w:p w:rsidR="00B043BF" w:rsidRPr="00121975" w:rsidRDefault="00B043BF" w:rsidP="00B043BF">
      <w:pPr>
        <w:pStyle w:val="western"/>
        <w:ind w:right="43"/>
        <w:rPr>
          <w:sz w:val="20"/>
          <w:szCs w:val="20"/>
        </w:rPr>
      </w:pPr>
      <w:r w:rsidRPr="00121975">
        <w:rPr>
          <w:sz w:val="20"/>
          <w:szCs w:val="20"/>
        </w:rPr>
        <w:t>6.10. Предоставление отпуска директору школы оформляется приказом по соответствующему органу образования, другим работникам – приказом по бюджетному общеобразовательному учреждению.</w:t>
      </w:r>
    </w:p>
    <w:p w:rsidR="00B043BF" w:rsidRPr="00121975" w:rsidRDefault="00B043BF" w:rsidP="00B043BF">
      <w:pPr>
        <w:pStyle w:val="western"/>
        <w:ind w:right="43"/>
        <w:rPr>
          <w:sz w:val="20"/>
          <w:szCs w:val="20"/>
        </w:rPr>
      </w:pPr>
      <w:r w:rsidRPr="00121975">
        <w:rPr>
          <w:sz w:val="20"/>
          <w:szCs w:val="20"/>
        </w:rPr>
        <w:t>6.11. Педагогическим и другим работникам бюджетного общеобразовательного учреждения запрещается:</w:t>
      </w:r>
    </w:p>
    <w:p w:rsidR="00B043BF" w:rsidRPr="00121975" w:rsidRDefault="00B043BF" w:rsidP="00B043BF">
      <w:pPr>
        <w:pStyle w:val="western"/>
        <w:ind w:right="43"/>
        <w:rPr>
          <w:sz w:val="20"/>
          <w:szCs w:val="20"/>
        </w:rPr>
      </w:pPr>
      <w:r w:rsidRPr="00121975">
        <w:rPr>
          <w:sz w:val="20"/>
          <w:szCs w:val="20"/>
        </w:rPr>
        <w:t xml:space="preserve">изменять по своему усмотрению расписание уроков, заменять друг друга </w:t>
      </w:r>
      <w:proofErr w:type="gramStart"/>
      <w:r w:rsidRPr="00121975">
        <w:rPr>
          <w:sz w:val="20"/>
          <w:szCs w:val="20"/>
        </w:rPr>
        <w:t>без</w:t>
      </w:r>
      <w:proofErr w:type="gramEnd"/>
      <w:r w:rsidRPr="00121975">
        <w:rPr>
          <w:sz w:val="20"/>
          <w:szCs w:val="20"/>
        </w:rPr>
        <w:t xml:space="preserve"> </w:t>
      </w:r>
      <w:proofErr w:type="gramStart"/>
      <w:r w:rsidRPr="00121975">
        <w:rPr>
          <w:sz w:val="20"/>
          <w:szCs w:val="20"/>
        </w:rPr>
        <w:t>ведома</w:t>
      </w:r>
      <w:proofErr w:type="gramEnd"/>
      <w:r w:rsidRPr="00121975">
        <w:rPr>
          <w:sz w:val="20"/>
          <w:szCs w:val="20"/>
        </w:rPr>
        <w:t xml:space="preserve"> администрации бюджетного общеобразовательного учреждения;</w:t>
      </w:r>
    </w:p>
    <w:p w:rsidR="00B043BF" w:rsidRPr="00121975" w:rsidRDefault="00B043BF" w:rsidP="00B043BF">
      <w:pPr>
        <w:pStyle w:val="western"/>
        <w:ind w:right="43"/>
        <w:rPr>
          <w:sz w:val="20"/>
          <w:szCs w:val="20"/>
        </w:rPr>
      </w:pPr>
      <w:r w:rsidRPr="00121975">
        <w:rPr>
          <w:sz w:val="20"/>
          <w:szCs w:val="20"/>
        </w:rPr>
        <w:t>отменять, удлинять или сокращать продолжительность уроков и перемен;</w:t>
      </w:r>
    </w:p>
    <w:p w:rsidR="00B043BF" w:rsidRPr="00121975" w:rsidRDefault="00B043BF" w:rsidP="00B043BF">
      <w:pPr>
        <w:pStyle w:val="western"/>
        <w:ind w:right="43"/>
        <w:rPr>
          <w:sz w:val="20"/>
          <w:szCs w:val="20"/>
        </w:rPr>
      </w:pPr>
      <w:proofErr w:type="gramStart"/>
      <w:r w:rsidRPr="00121975">
        <w:rPr>
          <w:sz w:val="20"/>
          <w:szCs w:val="20"/>
        </w:rPr>
        <w:t>удалять обучающихся с уроков;</w:t>
      </w:r>
      <w:proofErr w:type="gramEnd"/>
    </w:p>
    <w:p w:rsidR="00B043BF" w:rsidRPr="00121975" w:rsidRDefault="00B043BF" w:rsidP="00B043BF">
      <w:pPr>
        <w:pStyle w:val="western"/>
        <w:ind w:right="43"/>
        <w:rPr>
          <w:sz w:val="20"/>
          <w:szCs w:val="20"/>
        </w:rPr>
      </w:pPr>
      <w:r w:rsidRPr="00121975">
        <w:rPr>
          <w:sz w:val="20"/>
          <w:szCs w:val="20"/>
        </w:rPr>
        <w:t>курить в помещениях и на территории бюджетного общеобразовательного учреждения;</w:t>
      </w:r>
    </w:p>
    <w:p w:rsidR="00B043BF" w:rsidRPr="00121975" w:rsidRDefault="00B043BF" w:rsidP="00B043BF">
      <w:pPr>
        <w:pStyle w:val="western"/>
        <w:ind w:right="43"/>
        <w:rPr>
          <w:sz w:val="20"/>
          <w:szCs w:val="20"/>
        </w:rPr>
      </w:pPr>
      <w:r w:rsidRPr="00121975">
        <w:rPr>
          <w:sz w:val="20"/>
          <w:szCs w:val="20"/>
        </w:rPr>
        <w:t>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w:t>
      </w:r>
    </w:p>
    <w:p w:rsidR="00B043BF" w:rsidRPr="00121975" w:rsidRDefault="00B043BF" w:rsidP="00B043BF">
      <w:pPr>
        <w:pStyle w:val="western"/>
        <w:ind w:right="43"/>
        <w:rPr>
          <w:sz w:val="20"/>
          <w:szCs w:val="20"/>
        </w:rPr>
      </w:pPr>
      <w:r w:rsidRPr="00121975">
        <w:rPr>
          <w:sz w:val="20"/>
          <w:szCs w:val="20"/>
        </w:rPr>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B043BF" w:rsidRPr="00121975" w:rsidRDefault="00B043BF" w:rsidP="00B043BF">
      <w:pPr>
        <w:pStyle w:val="western"/>
        <w:ind w:right="43"/>
        <w:rPr>
          <w:sz w:val="20"/>
          <w:szCs w:val="20"/>
        </w:rPr>
      </w:pPr>
      <w:r w:rsidRPr="00121975">
        <w:rPr>
          <w:sz w:val="20"/>
          <w:szCs w:val="20"/>
        </w:rPr>
        <w:t>созывать в рабочее время собрания, заседания, совещания по общественным делам.</w:t>
      </w:r>
    </w:p>
    <w:p w:rsidR="00B043BF" w:rsidRPr="00121975" w:rsidRDefault="00B043BF" w:rsidP="00B043BF">
      <w:pPr>
        <w:pStyle w:val="western"/>
        <w:ind w:right="43"/>
        <w:rPr>
          <w:sz w:val="20"/>
          <w:szCs w:val="20"/>
        </w:rPr>
      </w:pPr>
      <w:r w:rsidRPr="00121975">
        <w:rPr>
          <w:sz w:val="20"/>
          <w:szCs w:val="20"/>
        </w:rPr>
        <w:t>6.12. Посторонние лица могут присутствовать во время урока в классе только с разрешения директора и его заместителей. Вход в класс после начала урока разрешается только директору общеобразовательного учреждения и его заместителям.</w:t>
      </w:r>
    </w:p>
    <w:p w:rsidR="00B043BF" w:rsidRPr="00121975" w:rsidRDefault="00B043BF" w:rsidP="00B043BF">
      <w:pPr>
        <w:pStyle w:val="western"/>
        <w:ind w:right="43"/>
        <w:rPr>
          <w:b/>
          <w:sz w:val="20"/>
          <w:szCs w:val="20"/>
        </w:rPr>
      </w:pPr>
      <w:r w:rsidRPr="00121975">
        <w:rPr>
          <w:b/>
          <w:sz w:val="20"/>
          <w:szCs w:val="20"/>
        </w:rPr>
        <w:t>Рабочее время для работников дошкольной  группы</w:t>
      </w:r>
    </w:p>
    <w:p w:rsidR="00B043BF" w:rsidRPr="00121975" w:rsidRDefault="00B043BF" w:rsidP="00B043BF">
      <w:pPr>
        <w:jc w:val="both"/>
        <w:rPr>
          <w:rFonts w:ascii="Bookman Old Style" w:eastAsia="Calibri" w:hAnsi="Bookman Old Style" w:cs="Courier New"/>
          <w:sz w:val="20"/>
          <w:szCs w:val="20"/>
        </w:rPr>
      </w:pPr>
      <w:r w:rsidRPr="00121975">
        <w:rPr>
          <w:rFonts w:ascii="Bookman Old Style" w:hAnsi="Bookman Old Style" w:cs="Courier New"/>
          <w:sz w:val="20"/>
          <w:szCs w:val="20"/>
        </w:rPr>
        <w:lastRenderedPageBreak/>
        <w:t>6</w:t>
      </w:r>
      <w:r w:rsidRPr="00121975">
        <w:rPr>
          <w:rFonts w:ascii="Bookman Old Style" w:eastAsia="Calibri" w:hAnsi="Bookman Old Style" w:cs="Courier New"/>
          <w:sz w:val="20"/>
          <w:szCs w:val="20"/>
        </w:rPr>
        <w:t>.1</w:t>
      </w:r>
      <w:r w:rsidRPr="00121975">
        <w:rPr>
          <w:rFonts w:ascii="Bookman Old Style" w:hAnsi="Bookman Old Style" w:cs="Courier New"/>
          <w:sz w:val="20"/>
          <w:szCs w:val="20"/>
        </w:rPr>
        <w:t>3</w:t>
      </w:r>
      <w:r w:rsidRPr="00121975">
        <w:rPr>
          <w:rFonts w:ascii="Bookman Old Style" w:eastAsia="Calibri" w:hAnsi="Bookman Old Style" w:cs="Courier New"/>
          <w:sz w:val="20"/>
          <w:szCs w:val="20"/>
        </w:rPr>
        <w:t xml:space="preserve">. Рабочее время работников </w:t>
      </w:r>
      <w:r w:rsidRPr="00121975">
        <w:rPr>
          <w:rFonts w:ascii="Bookman Old Style" w:hAnsi="Bookman Old Style" w:cs="Courier New"/>
          <w:sz w:val="20"/>
          <w:szCs w:val="20"/>
        </w:rPr>
        <w:t xml:space="preserve">дошкольной группы </w:t>
      </w:r>
      <w:r w:rsidRPr="00121975">
        <w:rPr>
          <w:rFonts w:ascii="Bookman Old Style" w:eastAsia="Calibri" w:hAnsi="Bookman Old Style" w:cs="Courier New"/>
          <w:sz w:val="20"/>
          <w:szCs w:val="20"/>
        </w:rPr>
        <w:t xml:space="preserve"> определяется настоящими Правилами внутреннего трудового распорядка, а также расписанием занятий, должностными обязанностями, трудовым договором, графиком сменности.</w:t>
      </w:r>
    </w:p>
    <w:p w:rsidR="00B043BF" w:rsidRPr="00121975" w:rsidRDefault="00B043BF" w:rsidP="00B043BF">
      <w:pPr>
        <w:jc w:val="both"/>
        <w:rPr>
          <w:rFonts w:ascii="Bookman Old Style" w:eastAsia="Calibri" w:hAnsi="Bookman Old Style" w:cs="Courier New"/>
          <w:sz w:val="20"/>
          <w:szCs w:val="20"/>
        </w:rPr>
      </w:pPr>
      <w:r w:rsidRPr="00121975">
        <w:rPr>
          <w:rFonts w:ascii="Bookman Old Style" w:hAnsi="Bookman Old Style" w:cs="Courier New"/>
          <w:sz w:val="20"/>
          <w:szCs w:val="20"/>
        </w:rPr>
        <w:t>6</w:t>
      </w:r>
      <w:r w:rsidRPr="00121975">
        <w:rPr>
          <w:rFonts w:ascii="Bookman Old Style" w:eastAsia="Calibri" w:hAnsi="Bookman Old Style" w:cs="Courier New"/>
          <w:sz w:val="20"/>
          <w:szCs w:val="20"/>
        </w:rPr>
        <w:t>.</w:t>
      </w:r>
      <w:r w:rsidRPr="00121975">
        <w:rPr>
          <w:rFonts w:ascii="Bookman Old Style" w:hAnsi="Bookman Old Style" w:cs="Courier New"/>
          <w:sz w:val="20"/>
          <w:szCs w:val="20"/>
        </w:rPr>
        <w:t>14</w:t>
      </w:r>
      <w:r w:rsidRPr="00121975">
        <w:rPr>
          <w:rFonts w:ascii="Bookman Old Style" w:eastAsia="Calibri" w:hAnsi="Bookman Old Style" w:cs="Courier New"/>
          <w:sz w:val="20"/>
          <w:szCs w:val="20"/>
        </w:rPr>
        <w:t>. В Учреждении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w:t>
      </w:r>
    </w:p>
    <w:p w:rsidR="00B043BF" w:rsidRPr="00121975" w:rsidRDefault="00B043BF" w:rsidP="00B043BF">
      <w:pPr>
        <w:jc w:val="both"/>
        <w:rPr>
          <w:rFonts w:ascii="Bookman Old Style" w:eastAsia="Calibri" w:hAnsi="Bookman Old Style" w:cs="Courier New"/>
          <w:sz w:val="20"/>
          <w:szCs w:val="20"/>
        </w:rPr>
      </w:pPr>
      <w:r w:rsidRPr="00121975">
        <w:rPr>
          <w:rFonts w:ascii="Bookman Old Style" w:hAnsi="Bookman Old Style" w:cs="Courier New"/>
          <w:sz w:val="20"/>
          <w:szCs w:val="20"/>
        </w:rPr>
        <w:t>6</w:t>
      </w:r>
      <w:r w:rsidRPr="00121975">
        <w:rPr>
          <w:rFonts w:ascii="Bookman Old Style" w:eastAsia="Calibri" w:hAnsi="Bookman Old Style" w:cs="Courier New"/>
          <w:sz w:val="20"/>
          <w:szCs w:val="20"/>
        </w:rPr>
        <w:t>.</w:t>
      </w:r>
      <w:r w:rsidRPr="00121975">
        <w:rPr>
          <w:rFonts w:ascii="Bookman Old Style" w:hAnsi="Bookman Old Style" w:cs="Courier New"/>
          <w:sz w:val="20"/>
          <w:szCs w:val="20"/>
        </w:rPr>
        <w:t>15</w:t>
      </w:r>
      <w:r w:rsidRPr="00121975">
        <w:rPr>
          <w:rFonts w:ascii="Bookman Old Style" w:eastAsia="Calibri" w:hAnsi="Bookman Old Style" w:cs="Courier New"/>
          <w:sz w:val="20"/>
          <w:szCs w:val="20"/>
        </w:rPr>
        <w:t xml:space="preserve">. График работы утверждается </w:t>
      </w:r>
      <w:r w:rsidRPr="00121975">
        <w:rPr>
          <w:rFonts w:ascii="Bookman Old Style" w:hAnsi="Bookman Old Style" w:cs="Courier New"/>
          <w:sz w:val="20"/>
          <w:szCs w:val="20"/>
        </w:rPr>
        <w:t>директором</w:t>
      </w:r>
      <w:r w:rsidRPr="00121975">
        <w:rPr>
          <w:rFonts w:ascii="Bookman Old Style" w:eastAsia="Calibri" w:hAnsi="Bookman Old Style" w:cs="Courier New"/>
          <w:sz w:val="20"/>
          <w:szCs w:val="20"/>
        </w:rPr>
        <w:t xml:space="preserve"> и предусматривает время начала и окончания работы, перерыв для отдыха и питания. Объявляется работнику под подпись и размещается в доступном месте не позднее, чем за один месяц до введения в действие. </w:t>
      </w:r>
    </w:p>
    <w:p w:rsidR="00B043BF" w:rsidRPr="00121975" w:rsidRDefault="00B043BF" w:rsidP="00B043BF">
      <w:pPr>
        <w:jc w:val="both"/>
        <w:rPr>
          <w:rFonts w:ascii="Bookman Old Style" w:eastAsia="Calibri" w:hAnsi="Bookman Old Style" w:cs="Courier New"/>
          <w:sz w:val="20"/>
          <w:szCs w:val="20"/>
        </w:rPr>
      </w:pPr>
      <w:r w:rsidRPr="00121975">
        <w:rPr>
          <w:rFonts w:ascii="Bookman Old Style" w:hAnsi="Bookman Old Style" w:cs="Courier New"/>
          <w:sz w:val="20"/>
          <w:szCs w:val="20"/>
        </w:rPr>
        <w:t>6</w:t>
      </w:r>
      <w:r w:rsidRPr="00121975">
        <w:rPr>
          <w:rFonts w:ascii="Bookman Old Style" w:eastAsia="Calibri" w:hAnsi="Bookman Old Style" w:cs="Courier New"/>
          <w:sz w:val="20"/>
          <w:szCs w:val="20"/>
        </w:rPr>
        <w:t>.</w:t>
      </w:r>
      <w:r w:rsidRPr="00121975">
        <w:rPr>
          <w:rFonts w:ascii="Bookman Old Style" w:hAnsi="Bookman Old Style" w:cs="Courier New"/>
          <w:sz w:val="20"/>
          <w:szCs w:val="20"/>
        </w:rPr>
        <w:t>16</w:t>
      </w:r>
      <w:r w:rsidRPr="00121975">
        <w:rPr>
          <w:rFonts w:ascii="Bookman Old Style" w:eastAsia="Calibri" w:hAnsi="Bookman Old Style" w:cs="Courier New"/>
          <w:sz w:val="20"/>
          <w:szCs w:val="20"/>
        </w:rPr>
        <w:t>. В конце дня воспитатели обязаны провожать детей в приемную и проследить за уходом детей домой в сопровождении родителей (родственников).</w:t>
      </w:r>
    </w:p>
    <w:p w:rsidR="00B043BF" w:rsidRPr="00121975" w:rsidRDefault="00B043BF" w:rsidP="00B043BF">
      <w:pPr>
        <w:jc w:val="both"/>
        <w:rPr>
          <w:rFonts w:ascii="Bookman Old Style" w:eastAsia="Calibri" w:hAnsi="Bookman Old Style" w:cs="Courier New"/>
          <w:sz w:val="20"/>
          <w:szCs w:val="20"/>
        </w:rPr>
      </w:pPr>
      <w:r w:rsidRPr="00121975">
        <w:rPr>
          <w:rFonts w:ascii="Bookman Old Style" w:hAnsi="Bookman Old Style" w:cs="Courier New"/>
          <w:sz w:val="20"/>
          <w:szCs w:val="20"/>
        </w:rPr>
        <w:t>6</w:t>
      </w:r>
      <w:r w:rsidRPr="00121975">
        <w:rPr>
          <w:rFonts w:ascii="Bookman Old Style" w:eastAsia="Calibri" w:hAnsi="Bookman Old Style" w:cs="Courier New"/>
          <w:sz w:val="20"/>
          <w:szCs w:val="20"/>
        </w:rPr>
        <w:t>.</w:t>
      </w:r>
      <w:r w:rsidRPr="00121975">
        <w:rPr>
          <w:rFonts w:ascii="Bookman Old Style" w:hAnsi="Bookman Old Style" w:cs="Courier New"/>
          <w:sz w:val="20"/>
          <w:szCs w:val="20"/>
        </w:rPr>
        <w:t>17</w:t>
      </w:r>
      <w:r w:rsidRPr="00121975">
        <w:rPr>
          <w:rFonts w:ascii="Bookman Old Style" w:eastAsia="Calibri" w:hAnsi="Bookman Old Style" w:cs="Courier New"/>
          <w:sz w:val="20"/>
          <w:szCs w:val="20"/>
        </w:rPr>
        <w:t>. Администрация может применять сверхурочные работы только в исключительных случаях.</w:t>
      </w:r>
    </w:p>
    <w:p w:rsidR="00B043BF" w:rsidRPr="00121975" w:rsidRDefault="00B043BF" w:rsidP="00B043BF">
      <w:pPr>
        <w:jc w:val="both"/>
        <w:rPr>
          <w:rFonts w:ascii="Bookman Old Style" w:eastAsia="Calibri" w:hAnsi="Bookman Old Style" w:cs="Courier New"/>
          <w:sz w:val="20"/>
          <w:szCs w:val="20"/>
        </w:rPr>
      </w:pPr>
      <w:r w:rsidRPr="00121975">
        <w:rPr>
          <w:rFonts w:ascii="Bookman Old Style" w:hAnsi="Bookman Old Style" w:cs="Courier New"/>
          <w:sz w:val="20"/>
          <w:szCs w:val="20"/>
        </w:rPr>
        <w:t>6</w:t>
      </w:r>
      <w:r w:rsidRPr="00121975">
        <w:rPr>
          <w:rFonts w:ascii="Bookman Old Style" w:eastAsia="Calibri" w:hAnsi="Bookman Old Style" w:cs="Courier New"/>
          <w:sz w:val="20"/>
          <w:szCs w:val="20"/>
        </w:rPr>
        <w:t>.</w:t>
      </w:r>
      <w:r w:rsidRPr="00121975">
        <w:rPr>
          <w:rFonts w:ascii="Bookman Old Style" w:hAnsi="Bookman Old Style" w:cs="Courier New"/>
          <w:sz w:val="20"/>
          <w:szCs w:val="20"/>
        </w:rPr>
        <w:t>18</w:t>
      </w:r>
      <w:r w:rsidRPr="00121975">
        <w:rPr>
          <w:rFonts w:ascii="Bookman Old Style" w:eastAsia="Calibri" w:hAnsi="Bookman Old Style" w:cs="Courier New"/>
          <w:sz w:val="20"/>
          <w:szCs w:val="20"/>
        </w:rPr>
        <w:t>. Учет рабочего времени организуется в соответствии с требованиями действующего законодательства. В случае болезни работника последний своевременно информирует администрацию и представляет больничный лист в первый день выхода на работу.</w:t>
      </w:r>
    </w:p>
    <w:p w:rsidR="00B043BF" w:rsidRPr="00121975" w:rsidRDefault="00B043BF" w:rsidP="00B043BF">
      <w:pPr>
        <w:jc w:val="both"/>
        <w:rPr>
          <w:rFonts w:ascii="Bookman Old Style" w:eastAsia="Calibri" w:hAnsi="Bookman Old Style" w:cs="Courier New"/>
          <w:sz w:val="20"/>
          <w:szCs w:val="20"/>
        </w:rPr>
      </w:pPr>
      <w:r w:rsidRPr="00121975">
        <w:rPr>
          <w:rFonts w:ascii="Bookman Old Style" w:hAnsi="Bookman Old Style" w:cs="Courier New"/>
          <w:sz w:val="20"/>
          <w:szCs w:val="20"/>
        </w:rPr>
        <w:t>6</w:t>
      </w:r>
      <w:r w:rsidRPr="00121975">
        <w:rPr>
          <w:rFonts w:ascii="Bookman Old Style" w:eastAsia="Calibri" w:hAnsi="Bookman Old Style" w:cs="Courier New"/>
          <w:sz w:val="20"/>
          <w:szCs w:val="20"/>
        </w:rPr>
        <w:t>.</w:t>
      </w:r>
      <w:r w:rsidRPr="00121975">
        <w:rPr>
          <w:rFonts w:ascii="Bookman Old Style" w:hAnsi="Bookman Old Style" w:cs="Courier New"/>
          <w:sz w:val="20"/>
          <w:szCs w:val="20"/>
        </w:rPr>
        <w:t>19</w:t>
      </w:r>
      <w:r w:rsidRPr="00121975">
        <w:rPr>
          <w:rFonts w:ascii="Bookman Old Style" w:eastAsia="Calibri" w:hAnsi="Bookman Old Style" w:cs="Courier New"/>
          <w:sz w:val="20"/>
          <w:szCs w:val="20"/>
        </w:rPr>
        <w:t>. Основанием для освобождения от работы в рабочие для работника дни являются листок временной нетрудоспособности, справка по уходу за больным, другие случаи, предусмотренные законодательством Российской Федерации.</w:t>
      </w:r>
    </w:p>
    <w:p w:rsidR="00B043BF" w:rsidRPr="00121975" w:rsidRDefault="00B043BF" w:rsidP="00B043BF">
      <w:pPr>
        <w:jc w:val="both"/>
        <w:rPr>
          <w:rFonts w:ascii="Bookman Old Style" w:eastAsia="Calibri" w:hAnsi="Bookman Old Style" w:cs="Courier New"/>
          <w:sz w:val="20"/>
          <w:szCs w:val="20"/>
        </w:rPr>
      </w:pPr>
      <w:r w:rsidRPr="00121975">
        <w:rPr>
          <w:rFonts w:ascii="Bookman Old Style" w:hAnsi="Bookman Old Style" w:cs="Courier New"/>
          <w:sz w:val="20"/>
          <w:szCs w:val="20"/>
        </w:rPr>
        <w:t>6</w:t>
      </w:r>
      <w:r w:rsidRPr="00121975">
        <w:rPr>
          <w:rFonts w:ascii="Bookman Old Style" w:eastAsia="Calibri" w:hAnsi="Bookman Old Style" w:cs="Courier New"/>
          <w:sz w:val="20"/>
          <w:szCs w:val="20"/>
        </w:rPr>
        <w:t>.</w:t>
      </w:r>
      <w:r w:rsidRPr="00121975">
        <w:rPr>
          <w:rFonts w:ascii="Bookman Old Style" w:hAnsi="Bookman Old Style" w:cs="Courier New"/>
          <w:sz w:val="20"/>
          <w:szCs w:val="20"/>
        </w:rPr>
        <w:t>20</w:t>
      </w:r>
      <w:r w:rsidRPr="00121975">
        <w:rPr>
          <w:rFonts w:ascii="Bookman Old Style" w:eastAsia="Calibri" w:hAnsi="Bookman Old Style" w:cs="Courier New"/>
          <w:sz w:val="20"/>
          <w:szCs w:val="20"/>
        </w:rPr>
        <w:t xml:space="preserve">. Продолжительность рабочего дня или смены, непосредственно </w:t>
      </w:r>
      <w:proofErr w:type="gramStart"/>
      <w:r w:rsidRPr="00121975">
        <w:rPr>
          <w:rFonts w:ascii="Bookman Old Style" w:eastAsia="Calibri" w:hAnsi="Bookman Old Style" w:cs="Courier New"/>
          <w:sz w:val="20"/>
          <w:szCs w:val="20"/>
        </w:rPr>
        <w:t>предшествующих</w:t>
      </w:r>
      <w:proofErr w:type="gramEnd"/>
      <w:r w:rsidRPr="00121975">
        <w:rPr>
          <w:rFonts w:ascii="Bookman Old Style" w:eastAsia="Calibri" w:hAnsi="Bookman Old Style" w:cs="Courier New"/>
          <w:sz w:val="20"/>
          <w:szCs w:val="20"/>
        </w:rPr>
        <w:t xml:space="preserve"> нерабочему праздничному дню, уменьшается на один час.</w:t>
      </w:r>
    </w:p>
    <w:p w:rsidR="00B043BF" w:rsidRPr="00121975" w:rsidRDefault="00B043BF" w:rsidP="00B043BF">
      <w:pPr>
        <w:shd w:val="clear" w:color="auto" w:fill="FFFFFF"/>
        <w:spacing w:before="100" w:beforeAutospacing="1" w:after="100" w:afterAutospacing="1" w:line="240" w:lineRule="auto"/>
        <w:ind w:left="142"/>
        <w:jc w:val="both"/>
        <w:rPr>
          <w:rFonts w:ascii="Bookman Old Style" w:hAnsi="Bookman Old Style"/>
          <w:color w:val="000000"/>
          <w:sz w:val="20"/>
          <w:szCs w:val="20"/>
        </w:rPr>
      </w:pPr>
      <w:r w:rsidRPr="00121975">
        <w:rPr>
          <w:rFonts w:ascii="Bookman Old Style" w:hAnsi="Bookman Old Style" w:cs="Courier New"/>
          <w:sz w:val="20"/>
          <w:szCs w:val="20"/>
        </w:rPr>
        <w:t>6</w:t>
      </w:r>
      <w:r w:rsidRPr="00121975">
        <w:rPr>
          <w:rFonts w:ascii="Bookman Old Style" w:eastAsia="Calibri" w:hAnsi="Bookman Old Style" w:cs="Courier New"/>
          <w:sz w:val="20"/>
          <w:szCs w:val="20"/>
        </w:rPr>
        <w:t>.</w:t>
      </w:r>
      <w:r w:rsidRPr="00121975">
        <w:rPr>
          <w:rFonts w:ascii="Bookman Old Style" w:hAnsi="Bookman Old Style" w:cs="Courier New"/>
          <w:sz w:val="20"/>
          <w:szCs w:val="20"/>
        </w:rPr>
        <w:t>2</w:t>
      </w:r>
      <w:r w:rsidRPr="00121975">
        <w:rPr>
          <w:rFonts w:ascii="Bookman Old Style" w:eastAsia="Calibri" w:hAnsi="Bookman Old Style" w:cs="Courier New"/>
          <w:sz w:val="20"/>
          <w:szCs w:val="20"/>
        </w:rPr>
        <w:t>1</w:t>
      </w:r>
      <w:r w:rsidRPr="00121975">
        <w:rPr>
          <w:rFonts w:ascii="Bookman Old Style" w:hAnsi="Bookman Old Style"/>
          <w:color w:val="000000"/>
          <w:sz w:val="20"/>
          <w:szCs w:val="20"/>
        </w:rPr>
        <w:t xml:space="preserve"> </w:t>
      </w:r>
      <w:r w:rsidRPr="00121975">
        <w:rPr>
          <w:rFonts w:ascii="Bookman Old Style" w:eastAsia="Calibri" w:hAnsi="Bookman Old Style" w:cs="Times New Roman"/>
          <w:color w:val="000000"/>
          <w:sz w:val="20"/>
          <w:szCs w:val="20"/>
        </w:rPr>
        <w:t>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статьи 113 трудового кодекса РФ.</w:t>
      </w:r>
    </w:p>
    <w:p w:rsidR="00B043BF" w:rsidRPr="00121975" w:rsidRDefault="00B043BF" w:rsidP="00B043BF">
      <w:pPr>
        <w:jc w:val="both"/>
        <w:rPr>
          <w:rFonts w:ascii="Bookman Old Style" w:eastAsia="Calibri" w:hAnsi="Bookman Old Style" w:cs="Courier New"/>
          <w:sz w:val="20"/>
          <w:szCs w:val="20"/>
        </w:rPr>
      </w:pPr>
      <w:r w:rsidRPr="00121975">
        <w:rPr>
          <w:rFonts w:ascii="Bookman Old Style" w:hAnsi="Bookman Old Style" w:cs="Courier New"/>
          <w:sz w:val="20"/>
          <w:szCs w:val="20"/>
        </w:rPr>
        <w:t>6</w:t>
      </w:r>
      <w:r w:rsidRPr="00121975">
        <w:rPr>
          <w:rFonts w:ascii="Bookman Old Style" w:eastAsia="Calibri" w:hAnsi="Bookman Old Style" w:cs="Courier New"/>
          <w:sz w:val="20"/>
          <w:szCs w:val="20"/>
        </w:rPr>
        <w:t>.</w:t>
      </w:r>
      <w:r w:rsidRPr="00121975">
        <w:rPr>
          <w:rFonts w:ascii="Bookman Old Style" w:hAnsi="Bookman Old Style" w:cs="Courier New"/>
          <w:sz w:val="20"/>
          <w:szCs w:val="20"/>
        </w:rPr>
        <w:t>22</w:t>
      </w:r>
      <w:r w:rsidRPr="00121975">
        <w:rPr>
          <w:rFonts w:ascii="Bookman Old Style" w:eastAsia="Calibri" w:hAnsi="Bookman Old Style" w:cs="Courier New"/>
          <w:sz w:val="20"/>
          <w:szCs w:val="20"/>
        </w:rPr>
        <w:t xml:space="preserve">. Привлечение отдельных работников </w:t>
      </w:r>
      <w:r w:rsidRPr="00121975">
        <w:rPr>
          <w:rFonts w:ascii="Bookman Old Style" w:hAnsi="Bookman Old Style" w:cs="Courier New"/>
          <w:sz w:val="20"/>
          <w:szCs w:val="20"/>
        </w:rPr>
        <w:t xml:space="preserve">дошкольной группы </w:t>
      </w:r>
      <w:r w:rsidRPr="00121975">
        <w:rPr>
          <w:rFonts w:ascii="Bookman Old Style" w:eastAsia="Calibri" w:hAnsi="Bookman Old Style" w:cs="Courier New"/>
          <w:sz w:val="20"/>
          <w:szCs w:val="20"/>
        </w:rPr>
        <w:t>к работе в выходные и праздничные дни допускается в исключительных случаях, предусмотренных законодательством по приказу (письменному) заведующего  Учреждением.</w:t>
      </w:r>
    </w:p>
    <w:p w:rsidR="00B043BF" w:rsidRPr="00121975" w:rsidRDefault="00B043BF" w:rsidP="00B043BF">
      <w:pPr>
        <w:jc w:val="both"/>
        <w:rPr>
          <w:rFonts w:ascii="Bookman Old Style" w:eastAsia="Calibri" w:hAnsi="Bookman Old Style" w:cs="Courier New"/>
          <w:sz w:val="20"/>
          <w:szCs w:val="20"/>
        </w:rPr>
      </w:pPr>
      <w:r w:rsidRPr="00121975">
        <w:rPr>
          <w:rFonts w:ascii="Bookman Old Style" w:hAnsi="Bookman Old Style" w:cs="Courier New"/>
          <w:sz w:val="20"/>
          <w:szCs w:val="20"/>
        </w:rPr>
        <w:t>6</w:t>
      </w:r>
      <w:r w:rsidRPr="00121975">
        <w:rPr>
          <w:rFonts w:ascii="Bookman Old Style" w:eastAsia="Calibri" w:hAnsi="Bookman Old Style" w:cs="Courier New"/>
          <w:sz w:val="20"/>
          <w:szCs w:val="20"/>
        </w:rPr>
        <w:t>.2</w:t>
      </w:r>
      <w:r w:rsidRPr="00121975">
        <w:rPr>
          <w:rFonts w:ascii="Bookman Old Style" w:hAnsi="Bookman Old Style" w:cs="Courier New"/>
          <w:sz w:val="20"/>
          <w:szCs w:val="20"/>
        </w:rPr>
        <w:t>3</w:t>
      </w:r>
      <w:r w:rsidRPr="00121975">
        <w:rPr>
          <w:rFonts w:ascii="Bookman Old Style" w:eastAsia="Calibri" w:hAnsi="Bookman Old Style" w:cs="Courier New"/>
          <w:sz w:val="20"/>
          <w:szCs w:val="20"/>
        </w:rPr>
        <w:t>. Работа в выходной день оплачивается не менее чем в двойном размере или компенсируется предоставлением другого дня отдыха (по соглашению сторон).</w:t>
      </w:r>
    </w:p>
    <w:p w:rsidR="00B043BF" w:rsidRPr="00121975" w:rsidRDefault="00B043BF" w:rsidP="00B043BF">
      <w:pPr>
        <w:jc w:val="both"/>
        <w:rPr>
          <w:rFonts w:ascii="Bookman Old Style" w:hAnsi="Bookman Old Style"/>
          <w:color w:val="000000"/>
          <w:sz w:val="20"/>
          <w:szCs w:val="20"/>
        </w:rPr>
      </w:pPr>
      <w:r w:rsidRPr="00121975">
        <w:rPr>
          <w:rFonts w:ascii="Bookman Old Style" w:hAnsi="Bookman Old Style" w:cs="Courier New"/>
          <w:sz w:val="20"/>
          <w:szCs w:val="20"/>
        </w:rPr>
        <w:t>6</w:t>
      </w:r>
      <w:r w:rsidRPr="00121975">
        <w:rPr>
          <w:rFonts w:ascii="Bookman Old Style" w:eastAsia="Calibri" w:hAnsi="Bookman Old Style" w:cs="Courier New"/>
          <w:sz w:val="20"/>
          <w:szCs w:val="20"/>
        </w:rPr>
        <w:t xml:space="preserve">. </w:t>
      </w:r>
      <w:r w:rsidRPr="00121975">
        <w:rPr>
          <w:rFonts w:ascii="Bookman Old Style" w:hAnsi="Bookman Old Style" w:cs="Courier New"/>
          <w:sz w:val="20"/>
          <w:szCs w:val="20"/>
        </w:rPr>
        <w:t>24</w:t>
      </w:r>
      <w:r w:rsidRPr="00121975">
        <w:rPr>
          <w:rFonts w:ascii="Bookman Old Style" w:eastAsia="Calibri" w:hAnsi="Bookman Old Style" w:cs="Courier New"/>
          <w:sz w:val="20"/>
          <w:szCs w:val="20"/>
        </w:rPr>
        <w:t xml:space="preserve">. </w:t>
      </w:r>
      <w:r w:rsidRPr="00121975">
        <w:rPr>
          <w:rFonts w:ascii="Bookman Old Style" w:eastAsia="Calibri" w:hAnsi="Bookman Old Style" w:cs="Times New Roman"/>
          <w:color w:val="000000"/>
          <w:sz w:val="20"/>
          <w:szCs w:val="20"/>
        </w:rPr>
        <w:t>Педагогические работники привлекаются к дежурст</w:t>
      </w:r>
      <w:r w:rsidRPr="00121975">
        <w:rPr>
          <w:rFonts w:ascii="Bookman Old Style" w:hAnsi="Bookman Old Style"/>
          <w:color w:val="000000"/>
          <w:sz w:val="20"/>
          <w:szCs w:val="20"/>
        </w:rPr>
        <w:t>ву в рабочее время в дошкольной группе</w:t>
      </w:r>
      <w:r w:rsidRPr="00121975">
        <w:rPr>
          <w:rFonts w:ascii="Bookman Old Style" w:eastAsia="Calibri" w:hAnsi="Bookman Old Style" w:cs="Times New Roman"/>
          <w:color w:val="000000"/>
          <w:sz w:val="20"/>
          <w:szCs w:val="20"/>
        </w:rPr>
        <w:t>. График дежурства утверждается руководителем дошкольного образовательного учреждения по соглашению с профсоюзным комитетом. График доводится до сведения работников и вывешивается на видном месте</w:t>
      </w:r>
    </w:p>
    <w:p w:rsidR="00B043BF" w:rsidRPr="00121975" w:rsidRDefault="00B043BF" w:rsidP="00B043BF">
      <w:pPr>
        <w:jc w:val="both"/>
        <w:rPr>
          <w:rFonts w:ascii="Bookman Old Style" w:eastAsia="Calibri" w:hAnsi="Bookman Old Style" w:cs="Courier New"/>
          <w:sz w:val="20"/>
          <w:szCs w:val="20"/>
        </w:rPr>
      </w:pPr>
      <w:r w:rsidRPr="00121975">
        <w:rPr>
          <w:rFonts w:ascii="Bookman Old Style" w:hAnsi="Bookman Old Style" w:cs="Courier New"/>
          <w:sz w:val="20"/>
          <w:szCs w:val="20"/>
        </w:rPr>
        <w:t>6</w:t>
      </w:r>
      <w:r w:rsidRPr="00121975">
        <w:rPr>
          <w:rFonts w:ascii="Bookman Old Style" w:eastAsia="Calibri" w:hAnsi="Bookman Old Style" w:cs="Courier New"/>
          <w:sz w:val="20"/>
          <w:szCs w:val="20"/>
        </w:rPr>
        <w:t>.</w:t>
      </w:r>
      <w:r w:rsidRPr="00121975">
        <w:rPr>
          <w:rFonts w:ascii="Bookman Old Style" w:hAnsi="Bookman Old Style" w:cs="Courier New"/>
          <w:sz w:val="20"/>
          <w:szCs w:val="20"/>
        </w:rPr>
        <w:t>25</w:t>
      </w:r>
      <w:r w:rsidRPr="00121975">
        <w:rPr>
          <w:rFonts w:ascii="Bookman Old Style" w:eastAsia="Calibri" w:hAnsi="Bookman Old Style" w:cs="Courier New"/>
          <w:sz w:val="20"/>
          <w:szCs w:val="20"/>
        </w:rPr>
        <w:t>. В санитарные дни персонал Учреждения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сохранением установленной заработной платы.</w:t>
      </w:r>
    </w:p>
    <w:p w:rsidR="00B043BF" w:rsidRPr="00121975" w:rsidRDefault="00B043BF" w:rsidP="00B043BF">
      <w:pPr>
        <w:shd w:val="clear" w:color="auto" w:fill="FFFFFF"/>
        <w:spacing w:before="100" w:beforeAutospacing="1" w:after="100" w:afterAutospacing="1" w:line="240" w:lineRule="auto"/>
        <w:ind w:left="142"/>
        <w:jc w:val="both"/>
        <w:rPr>
          <w:rFonts w:ascii="Bookman Old Style" w:eastAsia="Calibri" w:hAnsi="Bookman Old Style" w:cs="Times New Roman"/>
          <w:color w:val="000000"/>
          <w:sz w:val="20"/>
          <w:szCs w:val="20"/>
        </w:rPr>
      </w:pPr>
      <w:r w:rsidRPr="00121975">
        <w:rPr>
          <w:rFonts w:ascii="Bookman Old Style" w:hAnsi="Bookman Old Style"/>
          <w:color w:val="000000"/>
          <w:sz w:val="20"/>
          <w:szCs w:val="20"/>
        </w:rPr>
        <w:t xml:space="preserve">6.26. </w:t>
      </w:r>
      <w:r w:rsidRPr="00121975">
        <w:rPr>
          <w:rFonts w:ascii="Bookman Old Style" w:eastAsia="Calibri" w:hAnsi="Bookman Old Style" w:cs="Times New Roman"/>
          <w:color w:val="000000"/>
          <w:sz w:val="20"/>
          <w:szCs w:val="20"/>
        </w:rPr>
        <w:t>К рабочему времени относятся следующие периоды: заседание педагогического совета, общие собрания трудового коллектива, заседание методических комиссий, родительские собрания, продолжительность которых составляет от одного часа до 2,5 часов.</w:t>
      </w:r>
    </w:p>
    <w:p w:rsidR="00B043BF" w:rsidRPr="00121975" w:rsidRDefault="00B043BF" w:rsidP="00B043BF">
      <w:pPr>
        <w:shd w:val="clear" w:color="auto" w:fill="FFFFFF"/>
        <w:spacing w:before="100" w:beforeAutospacing="1" w:after="100" w:afterAutospacing="1" w:line="240" w:lineRule="auto"/>
        <w:ind w:left="142"/>
        <w:jc w:val="both"/>
        <w:rPr>
          <w:rFonts w:ascii="Bookman Old Style" w:eastAsia="Calibri" w:hAnsi="Bookman Old Style" w:cs="Times New Roman"/>
          <w:color w:val="000000"/>
          <w:sz w:val="20"/>
          <w:szCs w:val="20"/>
        </w:rPr>
      </w:pPr>
      <w:r w:rsidRPr="00121975">
        <w:rPr>
          <w:rFonts w:ascii="Bookman Old Style" w:hAnsi="Bookman Old Style"/>
          <w:color w:val="000000"/>
          <w:sz w:val="20"/>
          <w:szCs w:val="20"/>
        </w:rPr>
        <w:lastRenderedPageBreak/>
        <w:t>6</w:t>
      </w:r>
      <w:r w:rsidRPr="00121975">
        <w:rPr>
          <w:rFonts w:ascii="Bookman Old Style" w:eastAsia="Calibri" w:hAnsi="Bookman Old Style" w:cs="Times New Roman"/>
          <w:color w:val="000000"/>
          <w:sz w:val="20"/>
          <w:szCs w:val="20"/>
        </w:rPr>
        <w:t>.</w:t>
      </w:r>
      <w:r w:rsidRPr="00121975">
        <w:rPr>
          <w:rFonts w:ascii="Bookman Old Style" w:hAnsi="Bookman Old Style"/>
          <w:color w:val="000000"/>
          <w:sz w:val="20"/>
          <w:szCs w:val="20"/>
        </w:rPr>
        <w:t>2</w:t>
      </w:r>
      <w:r w:rsidRPr="00121975">
        <w:rPr>
          <w:rFonts w:ascii="Bookman Old Style" w:eastAsia="Calibri" w:hAnsi="Bookman Old Style" w:cs="Times New Roman"/>
          <w:color w:val="000000"/>
          <w:sz w:val="20"/>
          <w:szCs w:val="20"/>
        </w:rPr>
        <w:t>7</w:t>
      </w:r>
      <w:proofErr w:type="gramStart"/>
      <w:r w:rsidRPr="00121975">
        <w:rPr>
          <w:rFonts w:ascii="Bookman Old Style" w:eastAsia="Calibri" w:hAnsi="Bookman Old Style" w:cs="Times New Roman"/>
          <w:color w:val="000000"/>
          <w:sz w:val="20"/>
          <w:szCs w:val="20"/>
        </w:rPr>
        <w:t xml:space="preserve"> П</w:t>
      </w:r>
      <w:proofErr w:type="gramEnd"/>
      <w:r w:rsidRPr="00121975">
        <w:rPr>
          <w:rFonts w:ascii="Bookman Old Style" w:eastAsia="Calibri" w:hAnsi="Bookman Old Style" w:cs="Times New Roman"/>
          <w:color w:val="000000"/>
          <w:sz w:val="20"/>
          <w:szCs w:val="20"/>
        </w:rPr>
        <w:t>о желанию работника, с его письменного заявления он может за пределами основного рабочего времени работать по совместительству как внутри, так и за пределами образовательного учреждения.</w:t>
      </w:r>
    </w:p>
    <w:p w:rsidR="00B043BF" w:rsidRPr="00121975" w:rsidRDefault="00B043BF" w:rsidP="00B043BF">
      <w:pPr>
        <w:jc w:val="both"/>
        <w:rPr>
          <w:rFonts w:ascii="Bookman Old Style" w:eastAsia="Calibri" w:hAnsi="Bookman Old Style" w:cs="Courier New"/>
          <w:sz w:val="20"/>
          <w:szCs w:val="20"/>
        </w:rPr>
      </w:pPr>
      <w:r w:rsidRPr="00121975">
        <w:rPr>
          <w:rFonts w:ascii="Bookman Old Style" w:eastAsia="Calibri" w:hAnsi="Bookman Old Style" w:cs="Times New Roman"/>
          <w:color w:val="000000"/>
          <w:sz w:val="20"/>
          <w:szCs w:val="20"/>
        </w:rPr>
        <w:t xml:space="preserve">6.28. Работникам </w:t>
      </w:r>
      <w:proofErr w:type="gramStart"/>
      <w:r w:rsidRPr="00121975">
        <w:rPr>
          <w:rFonts w:ascii="Bookman Old Style" w:eastAsia="Calibri" w:hAnsi="Bookman Old Style" w:cs="Times New Roman"/>
          <w:color w:val="000000"/>
          <w:sz w:val="20"/>
          <w:szCs w:val="20"/>
        </w:rPr>
        <w:t>дошкольного</w:t>
      </w:r>
      <w:proofErr w:type="gramEnd"/>
      <w:r w:rsidRPr="00121975">
        <w:rPr>
          <w:rFonts w:ascii="Bookman Old Style" w:eastAsia="Calibri" w:hAnsi="Bookman Old Style" w:cs="Times New Roman"/>
          <w:color w:val="000000"/>
          <w:sz w:val="20"/>
          <w:szCs w:val="20"/>
        </w:rPr>
        <w:t xml:space="preserve"> </w:t>
      </w:r>
      <w:r w:rsidRPr="00121975">
        <w:rPr>
          <w:rFonts w:ascii="Bookman Old Style" w:hAnsi="Bookman Old Style"/>
          <w:color w:val="000000"/>
          <w:sz w:val="20"/>
          <w:szCs w:val="20"/>
        </w:rPr>
        <w:t xml:space="preserve">группы </w:t>
      </w:r>
      <w:r w:rsidRPr="00121975">
        <w:rPr>
          <w:rFonts w:ascii="Bookman Old Style" w:eastAsia="Calibri" w:hAnsi="Bookman Old Style" w:cs="Times New Roman"/>
          <w:color w:val="000000"/>
          <w:sz w:val="20"/>
          <w:szCs w:val="20"/>
        </w:rPr>
        <w:t xml:space="preserve"> предоставляется ежегодный оплачиваемый отпуск сроком не менее 28 календарных дней. Педагогическим работникам предоставляется удлиненный отпуск сроком 42 </w:t>
      </w:r>
      <w:proofErr w:type="gramStart"/>
      <w:r w:rsidRPr="00121975">
        <w:rPr>
          <w:rFonts w:ascii="Bookman Old Style" w:eastAsia="Calibri" w:hAnsi="Bookman Old Style" w:cs="Times New Roman"/>
          <w:color w:val="000000"/>
          <w:sz w:val="20"/>
          <w:szCs w:val="20"/>
        </w:rPr>
        <w:t>календарных</w:t>
      </w:r>
      <w:proofErr w:type="gramEnd"/>
      <w:r w:rsidRPr="00121975">
        <w:rPr>
          <w:rFonts w:ascii="Bookman Old Style" w:eastAsia="Calibri" w:hAnsi="Bookman Old Style" w:cs="Times New Roman"/>
          <w:color w:val="000000"/>
          <w:sz w:val="20"/>
          <w:szCs w:val="20"/>
        </w:rPr>
        <w:t xml:space="preserve"> дня. Отпуск предоставляется в соответствии с графиком, утвержденным директором по согласованию с профсоюзным комитетом</w:t>
      </w:r>
    </w:p>
    <w:p w:rsidR="00B043BF" w:rsidRPr="00121975" w:rsidRDefault="00B043BF" w:rsidP="00B043BF">
      <w:pPr>
        <w:jc w:val="both"/>
        <w:rPr>
          <w:rFonts w:ascii="Bookman Old Style" w:eastAsia="Calibri" w:hAnsi="Bookman Old Style" w:cs="Courier New"/>
          <w:sz w:val="20"/>
          <w:szCs w:val="20"/>
        </w:rPr>
      </w:pPr>
      <w:r w:rsidRPr="00121975">
        <w:rPr>
          <w:rFonts w:ascii="Bookman Old Style" w:hAnsi="Bookman Old Style" w:cs="Courier New"/>
          <w:sz w:val="20"/>
          <w:szCs w:val="20"/>
        </w:rPr>
        <w:t>6</w:t>
      </w:r>
      <w:r w:rsidRPr="00121975">
        <w:rPr>
          <w:rFonts w:ascii="Bookman Old Style" w:eastAsia="Calibri" w:hAnsi="Bookman Old Style" w:cs="Courier New"/>
          <w:sz w:val="20"/>
          <w:szCs w:val="20"/>
        </w:rPr>
        <w:t>.</w:t>
      </w:r>
      <w:r w:rsidRPr="00121975">
        <w:rPr>
          <w:rFonts w:ascii="Bookman Old Style" w:hAnsi="Bookman Old Style" w:cs="Courier New"/>
          <w:sz w:val="20"/>
          <w:szCs w:val="20"/>
        </w:rPr>
        <w:t>26</w:t>
      </w:r>
      <w:r w:rsidRPr="00121975">
        <w:rPr>
          <w:rFonts w:ascii="Bookman Old Style" w:eastAsia="Calibri" w:hAnsi="Bookman Old Style" w:cs="Courier New"/>
          <w:sz w:val="20"/>
          <w:szCs w:val="20"/>
        </w:rPr>
        <w:t>.  В рабочее время работникам запрещается:</w:t>
      </w:r>
    </w:p>
    <w:p w:rsidR="00B043BF" w:rsidRPr="00121975" w:rsidRDefault="00B043BF" w:rsidP="00B043BF">
      <w:pPr>
        <w:jc w:val="both"/>
        <w:rPr>
          <w:rFonts w:ascii="Bookman Old Style" w:eastAsia="Calibri" w:hAnsi="Bookman Old Style" w:cs="Courier New"/>
          <w:sz w:val="20"/>
          <w:szCs w:val="20"/>
        </w:rPr>
      </w:pPr>
      <w:r w:rsidRPr="00121975">
        <w:rPr>
          <w:rFonts w:ascii="Bookman Old Style" w:eastAsia="Calibri" w:hAnsi="Bookman Old Style" w:cs="Courier New"/>
          <w:sz w:val="20"/>
          <w:szCs w:val="20"/>
        </w:rPr>
        <w:t>- изменять установленный график работы и расписание занятий;</w:t>
      </w:r>
    </w:p>
    <w:p w:rsidR="00B043BF" w:rsidRPr="00121975" w:rsidRDefault="00B043BF" w:rsidP="00B043BF">
      <w:pPr>
        <w:jc w:val="both"/>
        <w:rPr>
          <w:rFonts w:ascii="Bookman Old Style" w:eastAsia="Calibri" w:hAnsi="Bookman Old Style" w:cs="Courier New"/>
          <w:sz w:val="20"/>
          <w:szCs w:val="20"/>
        </w:rPr>
      </w:pPr>
      <w:r w:rsidRPr="00121975">
        <w:rPr>
          <w:rFonts w:ascii="Bookman Old Style" w:eastAsia="Calibri" w:hAnsi="Bookman Old Style" w:cs="Courier New"/>
          <w:sz w:val="20"/>
          <w:szCs w:val="20"/>
        </w:rPr>
        <w:t>- отменять занятия, изменять их продолжительность;</w:t>
      </w:r>
    </w:p>
    <w:p w:rsidR="00B043BF" w:rsidRPr="00121975" w:rsidRDefault="00B043BF" w:rsidP="00B043BF">
      <w:pPr>
        <w:jc w:val="both"/>
        <w:rPr>
          <w:rFonts w:ascii="Bookman Old Style" w:eastAsia="Calibri" w:hAnsi="Bookman Old Style" w:cs="Courier New"/>
          <w:sz w:val="20"/>
          <w:szCs w:val="20"/>
        </w:rPr>
      </w:pPr>
      <w:r w:rsidRPr="00121975">
        <w:rPr>
          <w:rFonts w:ascii="Bookman Old Style" w:eastAsia="Calibri" w:hAnsi="Bookman Old Style" w:cs="Courier New"/>
          <w:sz w:val="20"/>
          <w:szCs w:val="20"/>
        </w:rPr>
        <w:t>- удалять воспитанников с занятий;</w:t>
      </w:r>
    </w:p>
    <w:p w:rsidR="00B043BF" w:rsidRPr="00121975" w:rsidRDefault="00B043BF" w:rsidP="00B043BF">
      <w:pPr>
        <w:jc w:val="both"/>
        <w:rPr>
          <w:rFonts w:ascii="Bookman Old Style" w:eastAsia="Calibri" w:hAnsi="Bookman Old Style" w:cs="Courier New"/>
          <w:sz w:val="20"/>
          <w:szCs w:val="20"/>
        </w:rPr>
      </w:pPr>
      <w:r w:rsidRPr="00121975">
        <w:rPr>
          <w:rFonts w:ascii="Bookman Old Style" w:eastAsia="Calibri" w:hAnsi="Bookman Old Style" w:cs="Courier New"/>
          <w:sz w:val="20"/>
          <w:szCs w:val="20"/>
        </w:rPr>
        <w:t>- отвлекаться в рабочее время от своих непосредственных обязанностей, отвлекать педагогических работников от непосредственной работы для выполнения мероприятий, не связанных с производственной деятельностью;</w:t>
      </w:r>
    </w:p>
    <w:p w:rsidR="00B043BF" w:rsidRPr="00121975" w:rsidRDefault="00B043BF" w:rsidP="00B043BF">
      <w:pPr>
        <w:jc w:val="both"/>
        <w:rPr>
          <w:rFonts w:ascii="Bookman Old Style" w:eastAsia="Calibri" w:hAnsi="Bookman Old Style" w:cs="Courier New"/>
          <w:sz w:val="20"/>
          <w:szCs w:val="20"/>
        </w:rPr>
      </w:pPr>
      <w:r w:rsidRPr="00121975">
        <w:rPr>
          <w:rFonts w:ascii="Bookman Old Style" w:eastAsia="Calibri" w:hAnsi="Bookman Old Style" w:cs="Courier New"/>
          <w:sz w:val="20"/>
          <w:szCs w:val="20"/>
        </w:rPr>
        <w:t>- организовывать собрания по общественным вопросам в рабочее время;</w:t>
      </w:r>
    </w:p>
    <w:p w:rsidR="00B043BF" w:rsidRPr="00121975" w:rsidRDefault="00B043BF" w:rsidP="00B043BF">
      <w:pPr>
        <w:jc w:val="both"/>
        <w:rPr>
          <w:rFonts w:ascii="Bookman Old Style" w:eastAsia="Calibri" w:hAnsi="Bookman Old Style" w:cs="Courier New"/>
          <w:sz w:val="20"/>
          <w:szCs w:val="20"/>
        </w:rPr>
      </w:pPr>
      <w:r w:rsidRPr="00121975">
        <w:rPr>
          <w:rFonts w:ascii="Bookman Old Style" w:eastAsia="Calibri" w:hAnsi="Bookman Old Style" w:cs="Courier New"/>
          <w:sz w:val="20"/>
          <w:szCs w:val="20"/>
        </w:rPr>
        <w:t xml:space="preserve">- допускать присутствие на занятиях посторонних лиц без согласия </w:t>
      </w:r>
      <w:r w:rsidRPr="00121975">
        <w:rPr>
          <w:rFonts w:ascii="Bookman Old Style" w:hAnsi="Bookman Old Style" w:cs="Courier New"/>
          <w:sz w:val="20"/>
          <w:szCs w:val="20"/>
        </w:rPr>
        <w:t>директора или зам</w:t>
      </w:r>
      <w:proofErr w:type="gramStart"/>
      <w:r w:rsidRPr="00121975">
        <w:rPr>
          <w:rFonts w:ascii="Bookman Old Style" w:hAnsi="Bookman Old Style" w:cs="Courier New"/>
          <w:sz w:val="20"/>
          <w:szCs w:val="20"/>
        </w:rPr>
        <w:t>.д</w:t>
      </w:r>
      <w:proofErr w:type="gramEnd"/>
      <w:r w:rsidRPr="00121975">
        <w:rPr>
          <w:rFonts w:ascii="Bookman Old Style" w:hAnsi="Bookman Old Style" w:cs="Courier New"/>
          <w:sz w:val="20"/>
          <w:szCs w:val="20"/>
        </w:rPr>
        <w:t>иректора по УВР</w:t>
      </w:r>
      <w:r w:rsidRPr="00121975">
        <w:rPr>
          <w:rFonts w:ascii="Bookman Old Style" w:eastAsia="Calibri" w:hAnsi="Bookman Old Style" w:cs="Courier New"/>
          <w:sz w:val="20"/>
          <w:szCs w:val="20"/>
        </w:rPr>
        <w:t>;</w:t>
      </w:r>
    </w:p>
    <w:p w:rsidR="00B043BF" w:rsidRPr="00121975" w:rsidRDefault="00B043BF" w:rsidP="00B043BF">
      <w:pPr>
        <w:jc w:val="both"/>
        <w:rPr>
          <w:rFonts w:ascii="Bookman Old Style" w:eastAsia="Calibri" w:hAnsi="Bookman Old Style" w:cs="Courier New"/>
          <w:sz w:val="20"/>
          <w:szCs w:val="20"/>
        </w:rPr>
      </w:pPr>
      <w:r w:rsidRPr="00121975">
        <w:rPr>
          <w:rFonts w:ascii="Bookman Old Style" w:eastAsia="Calibri" w:hAnsi="Bookman Old Style" w:cs="Courier New"/>
          <w:sz w:val="20"/>
          <w:szCs w:val="20"/>
        </w:rPr>
        <w:t>- делать замечания по поводу работы педагогическим работникам в присутствии воспитанников;</w:t>
      </w:r>
    </w:p>
    <w:p w:rsidR="00B043BF" w:rsidRPr="00121975" w:rsidRDefault="00B043BF" w:rsidP="00B043BF">
      <w:pPr>
        <w:jc w:val="both"/>
        <w:rPr>
          <w:rFonts w:ascii="Bookman Old Style" w:eastAsia="Calibri" w:hAnsi="Bookman Old Style" w:cs="Courier New"/>
          <w:color w:val="808080"/>
          <w:sz w:val="20"/>
          <w:szCs w:val="20"/>
        </w:rPr>
      </w:pPr>
      <w:r w:rsidRPr="00121975">
        <w:rPr>
          <w:rFonts w:ascii="Bookman Old Style" w:eastAsia="Calibri" w:hAnsi="Bookman Old Style" w:cs="Courier New"/>
          <w:sz w:val="20"/>
          <w:szCs w:val="20"/>
        </w:rPr>
        <w:t>- курить на территории и в помещениях Учреждения</w:t>
      </w:r>
      <w:r w:rsidRPr="00121975">
        <w:rPr>
          <w:rFonts w:ascii="Bookman Old Style" w:eastAsia="Calibri" w:hAnsi="Bookman Old Style" w:cs="Courier New"/>
          <w:color w:val="808080"/>
          <w:sz w:val="20"/>
          <w:szCs w:val="20"/>
        </w:rPr>
        <w:t>.</w:t>
      </w:r>
    </w:p>
    <w:p w:rsidR="00B043BF" w:rsidRPr="00121975" w:rsidRDefault="00B043BF" w:rsidP="00B043BF">
      <w:pPr>
        <w:pStyle w:val="western"/>
        <w:numPr>
          <w:ilvl w:val="0"/>
          <w:numId w:val="8"/>
        </w:numPr>
        <w:ind w:right="43"/>
        <w:jc w:val="center"/>
        <w:rPr>
          <w:sz w:val="20"/>
          <w:szCs w:val="20"/>
        </w:rPr>
      </w:pPr>
      <w:r w:rsidRPr="00121975">
        <w:rPr>
          <w:b/>
          <w:bCs/>
          <w:sz w:val="20"/>
          <w:szCs w:val="20"/>
        </w:rPr>
        <w:t>Поощрение за успехи в работе</w:t>
      </w:r>
    </w:p>
    <w:p w:rsidR="00B043BF" w:rsidRPr="00121975" w:rsidRDefault="00B043BF" w:rsidP="00B043BF">
      <w:pPr>
        <w:pStyle w:val="western"/>
        <w:ind w:right="43"/>
        <w:rPr>
          <w:sz w:val="20"/>
          <w:szCs w:val="20"/>
        </w:rPr>
      </w:pPr>
      <w:r w:rsidRPr="00121975">
        <w:rPr>
          <w:sz w:val="20"/>
          <w:szCs w:val="20"/>
        </w:rPr>
        <w:t>7.1.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B043BF" w:rsidRPr="00121975" w:rsidRDefault="00B043BF" w:rsidP="00B043BF">
      <w:pPr>
        <w:pStyle w:val="western"/>
        <w:ind w:right="43"/>
        <w:rPr>
          <w:sz w:val="20"/>
          <w:szCs w:val="20"/>
        </w:rPr>
      </w:pPr>
      <w:r w:rsidRPr="00121975">
        <w:rPr>
          <w:sz w:val="20"/>
          <w:szCs w:val="20"/>
        </w:rPr>
        <w:t>объявление благодарности с занесением в трудовую книжку;</w:t>
      </w:r>
    </w:p>
    <w:p w:rsidR="00B043BF" w:rsidRPr="00121975" w:rsidRDefault="00B043BF" w:rsidP="00B043BF">
      <w:pPr>
        <w:pStyle w:val="western"/>
        <w:ind w:right="43"/>
        <w:rPr>
          <w:sz w:val="20"/>
          <w:szCs w:val="20"/>
        </w:rPr>
      </w:pPr>
      <w:r w:rsidRPr="00121975">
        <w:rPr>
          <w:sz w:val="20"/>
          <w:szCs w:val="20"/>
        </w:rPr>
        <w:t>выдача премий;</w:t>
      </w:r>
    </w:p>
    <w:p w:rsidR="00B043BF" w:rsidRPr="00121975" w:rsidRDefault="00B043BF" w:rsidP="00B043BF">
      <w:pPr>
        <w:pStyle w:val="western"/>
        <w:ind w:right="43"/>
        <w:rPr>
          <w:sz w:val="20"/>
          <w:szCs w:val="20"/>
        </w:rPr>
      </w:pPr>
      <w:r w:rsidRPr="00121975">
        <w:rPr>
          <w:sz w:val="20"/>
          <w:szCs w:val="20"/>
        </w:rPr>
        <w:t>награждение ценным подарком;</w:t>
      </w:r>
    </w:p>
    <w:p w:rsidR="00B043BF" w:rsidRPr="00121975" w:rsidRDefault="00B043BF" w:rsidP="00B043BF">
      <w:pPr>
        <w:pStyle w:val="western"/>
        <w:ind w:right="43"/>
        <w:rPr>
          <w:sz w:val="20"/>
          <w:szCs w:val="20"/>
        </w:rPr>
      </w:pPr>
      <w:r w:rsidRPr="00121975">
        <w:rPr>
          <w:sz w:val="20"/>
          <w:szCs w:val="20"/>
        </w:rPr>
        <w:t>награждение почетными грамотами.</w:t>
      </w:r>
    </w:p>
    <w:p w:rsidR="00B043BF" w:rsidRPr="00121975" w:rsidRDefault="00B043BF" w:rsidP="00B043BF">
      <w:pPr>
        <w:pStyle w:val="western"/>
        <w:ind w:right="43"/>
        <w:rPr>
          <w:sz w:val="20"/>
          <w:szCs w:val="20"/>
        </w:rPr>
      </w:pPr>
      <w:r w:rsidRPr="00121975">
        <w:rPr>
          <w:sz w:val="20"/>
          <w:szCs w:val="20"/>
        </w:rPr>
        <w:t>В школе могут применяться и другие поощрения.</w:t>
      </w:r>
    </w:p>
    <w:p w:rsidR="00B043BF" w:rsidRPr="00121975" w:rsidRDefault="00B043BF" w:rsidP="00B043BF">
      <w:pPr>
        <w:pStyle w:val="western"/>
        <w:ind w:right="43"/>
        <w:rPr>
          <w:sz w:val="20"/>
          <w:szCs w:val="20"/>
        </w:rPr>
      </w:pPr>
      <w:r w:rsidRPr="00121975">
        <w:rPr>
          <w:sz w:val="20"/>
          <w:szCs w:val="20"/>
        </w:rPr>
        <w:t>7.2. За особые заслуги работники бюджетного общеобразовательного учреждения представляются в вышестоящие органы для награждения правительственными наградами, установленными для работников народного образования, и присвоения почетных званий.</w:t>
      </w:r>
    </w:p>
    <w:p w:rsidR="00B043BF" w:rsidRPr="00121975" w:rsidRDefault="00B043BF" w:rsidP="00B043BF">
      <w:pPr>
        <w:pStyle w:val="western"/>
        <w:ind w:right="43"/>
        <w:rPr>
          <w:sz w:val="20"/>
          <w:szCs w:val="20"/>
        </w:rPr>
      </w:pPr>
      <w:r w:rsidRPr="00121975">
        <w:rPr>
          <w:sz w:val="20"/>
          <w:szCs w:val="20"/>
        </w:rPr>
        <w:t>7.3. При применении мер поощрения обеспечивается сочетание материального и морального стимулирования труда. Поощрения объявляются в приказе, доводятся до сведения всего коллектива и заносятся в трудовую книжку.</w:t>
      </w:r>
    </w:p>
    <w:p w:rsidR="00B043BF" w:rsidRPr="00121975" w:rsidRDefault="00B043BF" w:rsidP="00B043BF">
      <w:pPr>
        <w:pStyle w:val="western"/>
        <w:ind w:right="43"/>
        <w:rPr>
          <w:sz w:val="20"/>
          <w:szCs w:val="20"/>
        </w:rPr>
      </w:pPr>
      <w:r w:rsidRPr="00121975">
        <w:rPr>
          <w:sz w:val="20"/>
          <w:szCs w:val="20"/>
        </w:rPr>
        <w:lastRenderedPageBreak/>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 совета бюджетного общеобразовательного учреждения.</w:t>
      </w:r>
    </w:p>
    <w:p w:rsidR="00B043BF" w:rsidRPr="00121975" w:rsidRDefault="00B043BF" w:rsidP="00B043BF">
      <w:pPr>
        <w:pStyle w:val="western"/>
        <w:ind w:left="720" w:right="43"/>
        <w:jc w:val="center"/>
        <w:rPr>
          <w:sz w:val="20"/>
          <w:szCs w:val="20"/>
        </w:rPr>
      </w:pPr>
      <w:r w:rsidRPr="00121975">
        <w:rPr>
          <w:b/>
          <w:bCs/>
          <w:sz w:val="20"/>
          <w:szCs w:val="20"/>
        </w:rPr>
        <w:t>8.Ответственность за нарушение</w:t>
      </w:r>
    </w:p>
    <w:p w:rsidR="00B043BF" w:rsidRPr="00121975" w:rsidRDefault="00B043BF" w:rsidP="005A7426">
      <w:pPr>
        <w:pStyle w:val="western"/>
        <w:ind w:right="43"/>
        <w:jc w:val="center"/>
        <w:rPr>
          <w:sz w:val="20"/>
          <w:szCs w:val="20"/>
        </w:rPr>
      </w:pPr>
      <w:r w:rsidRPr="00121975">
        <w:rPr>
          <w:b/>
          <w:bCs/>
          <w:sz w:val="20"/>
          <w:szCs w:val="20"/>
        </w:rPr>
        <w:t>трудовой дисциплины</w:t>
      </w:r>
    </w:p>
    <w:p w:rsidR="00B043BF" w:rsidRPr="00121975" w:rsidRDefault="00B043BF" w:rsidP="00B043BF">
      <w:pPr>
        <w:pStyle w:val="western"/>
        <w:ind w:right="43"/>
        <w:rPr>
          <w:sz w:val="20"/>
          <w:szCs w:val="20"/>
        </w:rPr>
      </w:pPr>
      <w:r w:rsidRPr="00121975">
        <w:rPr>
          <w:sz w:val="20"/>
          <w:szCs w:val="20"/>
        </w:rPr>
        <w:t xml:space="preserve">8.1. Нарушение </w:t>
      </w:r>
      <w:bookmarkStart w:id="22" w:name="YANDEX_30"/>
      <w:bookmarkEnd w:id="22"/>
      <w:r w:rsidRPr="00121975">
        <w:rPr>
          <w:rStyle w:val="highlight"/>
          <w:sz w:val="20"/>
          <w:szCs w:val="20"/>
        </w:rPr>
        <w:t> трудовой </w:t>
      </w:r>
      <w:r w:rsidRPr="00121975">
        <w:rPr>
          <w:sz w:val="20"/>
          <w:szCs w:val="20"/>
        </w:rPr>
        <w:t xml:space="preserve"> дисциплины, т.е. неисполнение или ненадлежащее исполнение по вине работника обязанностей, возложенных на него </w:t>
      </w:r>
      <w:bookmarkStart w:id="23" w:name="YANDEX_31"/>
      <w:bookmarkEnd w:id="23"/>
      <w:r w:rsidRPr="00121975">
        <w:rPr>
          <w:rStyle w:val="highlight"/>
          <w:sz w:val="20"/>
          <w:szCs w:val="20"/>
        </w:rPr>
        <w:t> трудовым </w:t>
      </w:r>
      <w:r w:rsidRPr="00121975">
        <w:rPr>
          <w:sz w:val="20"/>
          <w:szCs w:val="20"/>
        </w:rPr>
        <w:t xml:space="preserve"> договором (контрактом), уставом общеобразовательного учреждения, </w:t>
      </w:r>
      <w:bookmarkStart w:id="24" w:name="YANDEX_32"/>
      <w:bookmarkEnd w:id="24"/>
      <w:r w:rsidRPr="00121975">
        <w:rPr>
          <w:rStyle w:val="highlight"/>
          <w:sz w:val="20"/>
          <w:szCs w:val="20"/>
        </w:rPr>
        <w:t> правилами </w:t>
      </w:r>
      <w:r w:rsidRPr="00121975">
        <w:rPr>
          <w:sz w:val="20"/>
          <w:szCs w:val="20"/>
        </w:rPr>
        <w:t xml:space="preserve"> </w:t>
      </w:r>
      <w:bookmarkStart w:id="25" w:name="YANDEX_33"/>
      <w:bookmarkEnd w:id="25"/>
      <w:r w:rsidRPr="00121975">
        <w:rPr>
          <w:rStyle w:val="highlight"/>
          <w:sz w:val="20"/>
          <w:szCs w:val="20"/>
        </w:rPr>
        <w:t> внутреннего </w:t>
      </w:r>
      <w:r w:rsidRPr="00121975">
        <w:rPr>
          <w:sz w:val="20"/>
          <w:szCs w:val="20"/>
        </w:rPr>
        <w:t xml:space="preserve"> </w:t>
      </w:r>
      <w:bookmarkStart w:id="26" w:name="YANDEX_34"/>
      <w:bookmarkEnd w:id="26"/>
      <w:r w:rsidRPr="00121975">
        <w:rPr>
          <w:rStyle w:val="highlight"/>
          <w:sz w:val="20"/>
          <w:szCs w:val="20"/>
        </w:rPr>
        <w:t> трудового </w:t>
      </w:r>
      <w:r w:rsidRPr="00121975">
        <w:rPr>
          <w:sz w:val="20"/>
          <w:szCs w:val="20"/>
        </w:rPr>
        <w:t xml:space="preserve"> </w:t>
      </w:r>
      <w:bookmarkStart w:id="27" w:name="YANDEX_35"/>
      <w:bookmarkEnd w:id="27"/>
      <w:r w:rsidRPr="00121975">
        <w:rPr>
          <w:rStyle w:val="highlight"/>
          <w:sz w:val="20"/>
          <w:szCs w:val="20"/>
        </w:rPr>
        <w:t> распорядка</w:t>
      </w:r>
      <w:proofErr w:type="gramStart"/>
      <w:r w:rsidRPr="00121975">
        <w:rPr>
          <w:rStyle w:val="highlight"/>
          <w:sz w:val="20"/>
          <w:szCs w:val="20"/>
        </w:rPr>
        <w:t> </w:t>
      </w:r>
      <w:r w:rsidRPr="00121975">
        <w:rPr>
          <w:sz w:val="20"/>
          <w:szCs w:val="20"/>
        </w:rPr>
        <w:t>,</w:t>
      </w:r>
      <w:proofErr w:type="gramEnd"/>
      <w:r w:rsidRPr="00121975">
        <w:rPr>
          <w:sz w:val="20"/>
          <w:szCs w:val="20"/>
        </w:rPr>
        <w:t xml:space="preserve"> влечет за собой применение мер дисциплинарного и общественного воздействия, а также применение мер, предусмотренных действующим законодательством. </w:t>
      </w:r>
    </w:p>
    <w:p w:rsidR="00B043BF" w:rsidRPr="00121975" w:rsidRDefault="00B043BF" w:rsidP="00B043BF">
      <w:pPr>
        <w:pStyle w:val="western"/>
        <w:ind w:right="43"/>
        <w:rPr>
          <w:sz w:val="20"/>
          <w:szCs w:val="20"/>
        </w:rPr>
      </w:pPr>
      <w:r w:rsidRPr="00121975">
        <w:rPr>
          <w:sz w:val="20"/>
          <w:szCs w:val="20"/>
        </w:rPr>
        <w:t>8.2. За нарушение трудовой дисциплины администрация применяет следующие дисциплинарные взыскания:</w:t>
      </w:r>
    </w:p>
    <w:p w:rsidR="00B043BF" w:rsidRPr="00121975" w:rsidRDefault="00B043BF" w:rsidP="00B043BF">
      <w:pPr>
        <w:pStyle w:val="western"/>
        <w:ind w:right="43"/>
        <w:rPr>
          <w:sz w:val="20"/>
          <w:szCs w:val="20"/>
        </w:rPr>
      </w:pPr>
      <w:r w:rsidRPr="00121975">
        <w:rPr>
          <w:sz w:val="20"/>
          <w:szCs w:val="20"/>
        </w:rPr>
        <w:t>1) замечание;</w:t>
      </w:r>
    </w:p>
    <w:p w:rsidR="00B043BF" w:rsidRPr="00121975" w:rsidRDefault="00B043BF" w:rsidP="00B043BF">
      <w:pPr>
        <w:pStyle w:val="western"/>
        <w:ind w:right="43"/>
        <w:rPr>
          <w:sz w:val="20"/>
          <w:szCs w:val="20"/>
        </w:rPr>
      </w:pPr>
      <w:r w:rsidRPr="00121975">
        <w:rPr>
          <w:sz w:val="20"/>
          <w:szCs w:val="20"/>
        </w:rPr>
        <w:t>2) выговор;</w:t>
      </w:r>
    </w:p>
    <w:p w:rsidR="00B043BF" w:rsidRPr="00121975" w:rsidRDefault="00B043BF" w:rsidP="00B043BF">
      <w:pPr>
        <w:pStyle w:val="western"/>
        <w:ind w:right="43"/>
        <w:rPr>
          <w:sz w:val="20"/>
          <w:szCs w:val="20"/>
        </w:rPr>
      </w:pPr>
      <w:r w:rsidRPr="00121975">
        <w:rPr>
          <w:sz w:val="20"/>
          <w:szCs w:val="20"/>
        </w:rPr>
        <w:t>3) увольнение по соответствующим основаниям.</w:t>
      </w:r>
    </w:p>
    <w:p w:rsidR="00B043BF" w:rsidRPr="00121975" w:rsidRDefault="00B043BF" w:rsidP="00B043BF">
      <w:pPr>
        <w:pStyle w:val="western"/>
        <w:ind w:right="43"/>
        <w:rPr>
          <w:sz w:val="20"/>
          <w:szCs w:val="20"/>
        </w:rPr>
      </w:pPr>
      <w:r w:rsidRPr="00121975">
        <w:rPr>
          <w:sz w:val="20"/>
          <w:szCs w:val="20"/>
        </w:rPr>
        <w:t xml:space="preserve">8.3.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w:t>
      </w:r>
      <w:bookmarkStart w:id="28" w:name="YANDEX_36"/>
      <w:bookmarkEnd w:id="28"/>
      <w:r w:rsidRPr="00121975">
        <w:rPr>
          <w:rStyle w:val="highlight"/>
          <w:sz w:val="20"/>
          <w:szCs w:val="20"/>
        </w:rPr>
        <w:t> трудовым </w:t>
      </w:r>
      <w:r w:rsidRPr="00121975">
        <w:rPr>
          <w:sz w:val="20"/>
          <w:szCs w:val="20"/>
        </w:rPr>
        <w:t xml:space="preserve"> договором (контрактом), уставом бюджетного общеобразовательного учреждения и </w:t>
      </w:r>
      <w:bookmarkStart w:id="29" w:name="YANDEX_37"/>
      <w:bookmarkEnd w:id="29"/>
      <w:r w:rsidRPr="00121975">
        <w:rPr>
          <w:rStyle w:val="highlight"/>
          <w:sz w:val="20"/>
          <w:szCs w:val="20"/>
        </w:rPr>
        <w:t> правилами </w:t>
      </w:r>
      <w:r w:rsidRPr="00121975">
        <w:rPr>
          <w:sz w:val="20"/>
          <w:szCs w:val="20"/>
        </w:rPr>
        <w:t xml:space="preserve"> </w:t>
      </w:r>
      <w:bookmarkStart w:id="30" w:name="YANDEX_38"/>
      <w:bookmarkEnd w:id="30"/>
      <w:r w:rsidRPr="00121975">
        <w:rPr>
          <w:rStyle w:val="highlight"/>
          <w:sz w:val="20"/>
          <w:szCs w:val="20"/>
        </w:rPr>
        <w:t> внутреннего </w:t>
      </w:r>
      <w:r w:rsidRPr="00121975">
        <w:rPr>
          <w:sz w:val="20"/>
          <w:szCs w:val="20"/>
        </w:rPr>
        <w:t xml:space="preserve"> </w:t>
      </w:r>
      <w:bookmarkStart w:id="31" w:name="YANDEX_39"/>
      <w:bookmarkEnd w:id="31"/>
      <w:r w:rsidRPr="00121975">
        <w:rPr>
          <w:rStyle w:val="highlight"/>
          <w:sz w:val="20"/>
          <w:szCs w:val="20"/>
        </w:rPr>
        <w:t> трудового </w:t>
      </w:r>
      <w:r w:rsidRPr="00121975">
        <w:rPr>
          <w:sz w:val="20"/>
          <w:szCs w:val="20"/>
        </w:rPr>
        <w:t xml:space="preserve"> </w:t>
      </w:r>
      <w:bookmarkStart w:id="32" w:name="YANDEX_40"/>
      <w:bookmarkEnd w:id="32"/>
      <w:r w:rsidRPr="00121975">
        <w:rPr>
          <w:rStyle w:val="highlight"/>
          <w:sz w:val="20"/>
          <w:szCs w:val="20"/>
        </w:rPr>
        <w:t> распорядка</w:t>
      </w:r>
      <w:proofErr w:type="gramStart"/>
      <w:r w:rsidRPr="00121975">
        <w:rPr>
          <w:rStyle w:val="highlight"/>
          <w:sz w:val="20"/>
          <w:szCs w:val="20"/>
        </w:rPr>
        <w:t> </w:t>
      </w:r>
      <w:r w:rsidRPr="00121975">
        <w:rPr>
          <w:sz w:val="20"/>
          <w:szCs w:val="20"/>
        </w:rPr>
        <w:t>.</w:t>
      </w:r>
      <w:proofErr w:type="gramEnd"/>
      <w:r w:rsidRPr="00121975">
        <w:rPr>
          <w:sz w:val="20"/>
          <w:szCs w:val="20"/>
        </w:rPr>
        <w:t xml:space="preserve"> За прогул (в том числе за отсутствие на рабочем месте более трех часов в течение рабочего дня) без уважительной причины администрация бюджетного общеобразовательного учреждения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 </w:t>
      </w:r>
    </w:p>
    <w:p w:rsidR="00B043BF" w:rsidRPr="00121975" w:rsidRDefault="00B043BF" w:rsidP="00B043BF">
      <w:pPr>
        <w:pStyle w:val="western"/>
        <w:ind w:right="43"/>
        <w:rPr>
          <w:sz w:val="20"/>
          <w:szCs w:val="20"/>
        </w:rPr>
      </w:pPr>
      <w:r w:rsidRPr="00121975">
        <w:rPr>
          <w:sz w:val="20"/>
          <w:szCs w:val="20"/>
        </w:rPr>
        <w:t xml:space="preserve">8.4. Дисциплинарное взыскание применяется директором, а </w:t>
      </w:r>
    </w:p>
    <w:p w:rsidR="00B043BF" w:rsidRPr="00121975" w:rsidRDefault="00B043BF" w:rsidP="00B043BF">
      <w:pPr>
        <w:pStyle w:val="western"/>
        <w:ind w:right="43"/>
        <w:rPr>
          <w:sz w:val="20"/>
          <w:szCs w:val="20"/>
        </w:rPr>
      </w:pPr>
      <w:r w:rsidRPr="00121975">
        <w:rPr>
          <w:sz w:val="20"/>
          <w:szCs w:val="20"/>
        </w:rPr>
        <w:t xml:space="preserve">также соответствующими должностными лицами органов </w:t>
      </w:r>
      <w:proofErr w:type="gramStart"/>
      <w:r w:rsidRPr="00121975">
        <w:rPr>
          <w:sz w:val="20"/>
          <w:szCs w:val="20"/>
        </w:rPr>
        <w:t>образования</w:t>
      </w:r>
      <w:proofErr w:type="gramEnd"/>
      <w:r w:rsidRPr="00121975">
        <w:rPr>
          <w:sz w:val="20"/>
          <w:szCs w:val="20"/>
        </w:rPr>
        <w:t xml:space="preserve"> в пределах предоставленных им прав. 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B043BF" w:rsidRPr="00121975" w:rsidRDefault="00B043BF" w:rsidP="00B043BF">
      <w:pPr>
        <w:pStyle w:val="western"/>
        <w:ind w:right="43"/>
        <w:rPr>
          <w:sz w:val="20"/>
          <w:szCs w:val="20"/>
        </w:rPr>
      </w:pPr>
      <w:r w:rsidRPr="00121975">
        <w:rPr>
          <w:sz w:val="20"/>
          <w:szCs w:val="20"/>
        </w:rPr>
        <w:t xml:space="preserve">8.5. Дисциплинарные взыскания на директора накладываются органом управления образованием, который имеет право его назначать и увольнять. </w:t>
      </w:r>
    </w:p>
    <w:p w:rsidR="00B043BF" w:rsidRPr="00121975" w:rsidRDefault="00B043BF" w:rsidP="00B043BF">
      <w:pPr>
        <w:pStyle w:val="western"/>
        <w:ind w:right="43"/>
        <w:rPr>
          <w:sz w:val="20"/>
          <w:szCs w:val="20"/>
        </w:rPr>
      </w:pPr>
      <w:r w:rsidRPr="00121975">
        <w:rPr>
          <w:sz w:val="20"/>
          <w:szCs w:val="20"/>
        </w:rPr>
        <w:t>8.6. 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B043BF" w:rsidRPr="00121975" w:rsidRDefault="00B043BF" w:rsidP="00B043BF">
      <w:pPr>
        <w:pStyle w:val="western"/>
        <w:ind w:right="43"/>
        <w:rPr>
          <w:sz w:val="20"/>
          <w:szCs w:val="20"/>
        </w:rPr>
      </w:pPr>
      <w:r w:rsidRPr="00121975">
        <w:rPr>
          <w:sz w:val="20"/>
          <w:szCs w:val="20"/>
        </w:rPr>
        <w:t>8.7. За каждое нарушение трудовой дисциплины может быть применено только одно дисциплинарное взыскание.</w:t>
      </w:r>
    </w:p>
    <w:p w:rsidR="00B043BF" w:rsidRPr="00121975" w:rsidRDefault="00B043BF" w:rsidP="00B043BF">
      <w:pPr>
        <w:pStyle w:val="western"/>
        <w:ind w:right="43"/>
        <w:rPr>
          <w:sz w:val="20"/>
          <w:szCs w:val="20"/>
        </w:rPr>
      </w:pPr>
      <w:r w:rsidRPr="00121975">
        <w:rPr>
          <w:sz w:val="20"/>
          <w:szCs w:val="20"/>
        </w:rPr>
        <w:t>8.8. Приказ о применении дисциплинарного взыскания с указанием мотивов его применения объясняется его работнику под расписку в трехдневный срок.</w:t>
      </w:r>
    </w:p>
    <w:p w:rsidR="00B043BF" w:rsidRPr="00121975" w:rsidRDefault="00B043BF" w:rsidP="00B043BF">
      <w:pPr>
        <w:pStyle w:val="western"/>
        <w:ind w:right="43"/>
        <w:rPr>
          <w:sz w:val="20"/>
          <w:szCs w:val="20"/>
        </w:rPr>
      </w:pPr>
      <w:r w:rsidRPr="00121975">
        <w:rPr>
          <w:sz w:val="20"/>
          <w:szCs w:val="20"/>
        </w:rPr>
        <w:t xml:space="preserve">8.9. Если в течение года со дня применения дисциплинарного взыскания работник не подвергнут новому дисциплинарному взысканию, то он считается не подвергнувшимся </w:t>
      </w:r>
      <w:r w:rsidRPr="00121975">
        <w:rPr>
          <w:sz w:val="20"/>
          <w:szCs w:val="20"/>
        </w:rPr>
        <w:lastRenderedPageBreak/>
        <w:t>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B043BF" w:rsidRPr="00121975" w:rsidRDefault="00B043BF" w:rsidP="00B043BF">
      <w:pPr>
        <w:pStyle w:val="western"/>
        <w:ind w:right="43"/>
        <w:rPr>
          <w:sz w:val="20"/>
          <w:szCs w:val="20"/>
        </w:rPr>
      </w:pPr>
      <w:r w:rsidRPr="00121975">
        <w:rPr>
          <w:sz w:val="20"/>
          <w:szCs w:val="20"/>
        </w:rPr>
        <w:t>8.10. Трудовой коллектив имеет право на выражение недоверия любому члену администрации и ходатайство в вышестоящих органах о его замене.</w:t>
      </w:r>
    </w:p>
    <w:p w:rsidR="00B043BF" w:rsidRPr="00121975" w:rsidRDefault="00B043BF" w:rsidP="005A7426">
      <w:pPr>
        <w:pStyle w:val="western"/>
        <w:ind w:right="43"/>
        <w:rPr>
          <w:sz w:val="20"/>
          <w:szCs w:val="20"/>
        </w:rPr>
      </w:pPr>
      <w:r w:rsidRPr="00121975">
        <w:rPr>
          <w:sz w:val="20"/>
          <w:szCs w:val="20"/>
        </w:rPr>
        <w:t xml:space="preserve">8.11. </w:t>
      </w:r>
      <w:bookmarkStart w:id="33" w:name="YANDEX_41"/>
      <w:bookmarkEnd w:id="33"/>
      <w:r w:rsidRPr="00121975">
        <w:rPr>
          <w:rStyle w:val="highlight"/>
          <w:sz w:val="20"/>
          <w:szCs w:val="20"/>
        </w:rPr>
        <w:t> Правила </w:t>
      </w:r>
      <w:r w:rsidRPr="00121975">
        <w:rPr>
          <w:sz w:val="20"/>
          <w:szCs w:val="20"/>
        </w:rPr>
        <w:t xml:space="preserve"> </w:t>
      </w:r>
      <w:bookmarkStart w:id="34" w:name="YANDEX_42"/>
      <w:bookmarkEnd w:id="34"/>
      <w:r w:rsidRPr="00121975">
        <w:rPr>
          <w:rStyle w:val="highlight"/>
          <w:sz w:val="20"/>
          <w:szCs w:val="20"/>
        </w:rPr>
        <w:t> внутреннего </w:t>
      </w:r>
      <w:r w:rsidRPr="00121975">
        <w:rPr>
          <w:sz w:val="20"/>
          <w:szCs w:val="20"/>
        </w:rPr>
        <w:t xml:space="preserve"> </w:t>
      </w:r>
      <w:bookmarkStart w:id="35" w:name="YANDEX_43"/>
      <w:bookmarkEnd w:id="35"/>
      <w:r w:rsidRPr="00121975">
        <w:rPr>
          <w:rStyle w:val="highlight"/>
          <w:sz w:val="20"/>
          <w:szCs w:val="20"/>
        </w:rPr>
        <w:t> трудового </w:t>
      </w:r>
      <w:r w:rsidRPr="00121975">
        <w:rPr>
          <w:sz w:val="20"/>
          <w:szCs w:val="20"/>
        </w:rPr>
        <w:t xml:space="preserve"> </w:t>
      </w:r>
      <w:bookmarkStart w:id="36" w:name="YANDEX_44"/>
      <w:bookmarkEnd w:id="36"/>
      <w:r w:rsidRPr="00121975">
        <w:rPr>
          <w:rStyle w:val="highlight"/>
          <w:sz w:val="20"/>
          <w:szCs w:val="20"/>
        </w:rPr>
        <w:t> распорядка </w:t>
      </w:r>
      <w:r w:rsidRPr="00121975">
        <w:rPr>
          <w:sz w:val="20"/>
          <w:szCs w:val="20"/>
        </w:rPr>
        <w:t xml:space="preserve"> сообщаются каждому работнику под расписку.</w:t>
      </w:r>
    </w:p>
    <w:p w:rsidR="00B043BF" w:rsidRPr="00121975" w:rsidRDefault="00B043BF" w:rsidP="005A7426">
      <w:pPr>
        <w:pStyle w:val="western"/>
        <w:ind w:right="0"/>
        <w:jc w:val="center"/>
        <w:rPr>
          <w:sz w:val="20"/>
          <w:szCs w:val="20"/>
        </w:rPr>
      </w:pPr>
      <w:r w:rsidRPr="00121975">
        <w:rPr>
          <w:b/>
          <w:bCs/>
          <w:sz w:val="20"/>
          <w:szCs w:val="20"/>
        </w:rPr>
        <w:t xml:space="preserve">9. Обязанности классных учителей  дежурных классов </w:t>
      </w:r>
    </w:p>
    <w:p w:rsidR="00B043BF" w:rsidRPr="00121975" w:rsidRDefault="00B043BF" w:rsidP="00B043BF">
      <w:pPr>
        <w:pStyle w:val="western"/>
        <w:ind w:right="0"/>
        <w:rPr>
          <w:sz w:val="20"/>
          <w:szCs w:val="20"/>
        </w:rPr>
      </w:pPr>
      <w:r w:rsidRPr="00121975">
        <w:rPr>
          <w:sz w:val="20"/>
          <w:szCs w:val="20"/>
        </w:rPr>
        <w:t>9.1. Дежурный учитель отвечает за поддержание порядка и санитарно- гигиенического режима на закрепленном участке, приходит в школу за 30 минут до начала дежурства.</w:t>
      </w:r>
    </w:p>
    <w:p w:rsidR="00B043BF" w:rsidRPr="00121975" w:rsidRDefault="00B043BF" w:rsidP="00B043BF">
      <w:pPr>
        <w:pStyle w:val="western"/>
        <w:ind w:right="0"/>
        <w:rPr>
          <w:sz w:val="20"/>
          <w:szCs w:val="20"/>
        </w:rPr>
      </w:pPr>
      <w:r w:rsidRPr="00121975">
        <w:rPr>
          <w:sz w:val="20"/>
          <w:szCs w:val="20"/>
        </w:rPr>
        <w:t xml:space="preserve">9.2. Следит за соблюдением пропускного режима, не допускает бесконтрольного пребывания посторонних лиц в </w:t>
      </w:r>
      <w:bookmarkStart w:id="37" w:name="YANDEX_47"/>
      <w:bookmarkEnd w:id="37"/>
      <w:r w:rsidRPr="00121975">
        <w:rPr>
          <w:rStyle w:val="highlight"/>
          <w:sz w:val="20"/>
          <w:szCs w:val="20"/>
        </w:rPr>
        <w:t> школе</w:t>
      </w:r>
      <w:proofErr w:type="gramStart"/>
      <w:r w:rsidRPr="00121975">
        <w:rPr>
          <w:rStyle w:val="highlight"/>
          <w:sz w:val="20"/>
          <w:szCs w:val="20"/>
        </w:rPr>
        <w:t> </w:t>
      </w:r>
      <w:r w:rsidRPr="00121975">
        <w:rPr>
          <w:sz w:val="20"/>
          <w:szCs w:val="20"/>
        </w:rPr>
        <w:t>,</w:t>
      </w:r>
      <w:proofErr w:type="gramEnd"/>
      <w:r w:rsidRPr="00121975">
        <w:rPr>
          <w:sz w:val="20"/>
          <w:szCs w:val="20"/>
        </w:rPr>
        <w:t xml:space="preserve"> обеспечивает контроль за вносимыми предметами ручной клади в здание </w:t>
      </w:r>
      <w:bookmarkStart w:id="38" w:name="YANDEX_48"/>
      <w:bookmarkEnd w:id="38"/>
      <w:r w:rsidRPr="00121975">
        <w:rPr>
          <w:rStyle w:val="highlight"/>
          <w:sz w:val="20"/>
          <w:szCs w:val="20"/>
        </w:rPr>
        <w:t> школы </w:t>
      </w:r>
      <w:r w:rsidRPr="00121975">
        <w:rPr>
          <w:sz w:val="20"/>
          <w:szCs w:val="20"/>
        </w:rPr>
        <w:t>.</w:t>
      </w:r>
    </w:p>
    <w:p w:rsidR="00B043BF" w:rsidRPr="00121975" w:rsidRDefault="00B043BF" w:rsidP="00B043BF">
      <w:pPr>
        <w:pStyle w:val="western"/>
        <w:ind w:right="0"/>
        <w:rPr>
          <w:sz w:val="20"/>
          <w:szCs w:val="20"/>
        </w:rPr>
      </w:pPr>
      <w:r w:rsidRPr="00121975">
        <w:rPr>
          <w:sz w:val="20"/>
          <w:szCs w:val="20"/>
        </w:rPr>
        <w:t xml:space="preserve">9.3. Если нарушение санитарного состояния, порча имущества </w:t>
      </w:r>
      <w:bookmarkStart w:id="39" w:name="YANDEX_49"/>
      <w:bookmarkEnd w:id="39"/>
      <w:r w:rsidRPr="00121975">
        <w:rPr>
          <w:rStyle w:val="highlight"/>
          <w:sz w:val="20"/>
          <w:szCs w:val="20"/>
        </w:rPr>
        <w:t> школы </w:t>
      </w:r>
      <w:r w:rsidRPr="00121975">
        <w:rPr>
          <w:sz w:val="20"/>
          <w:szCs w:val="20"/>
        </w:rPr>
        <w:t xml:space="preserve"> произошли в отсутствие дежурного учителя, он несет ответственность за ликвидацию последствий этих нарушений.</w:t>
      </w:r>
    </w:p>
    <w:p w:rsidR="00B043BF" w:rsidRPr="00121975" w:rsidRDefault="00B043BF" w:rsidP="00B043BF">
      <w:pPr>
        <w:pStyle w:val="western"/>
        <w:ind w:right="0"/>
        <w:rPr>
          <w:sz w:val="20"/>
          <w:szCs w:val="20"/>
        </w:rPr>
      </w:pPr>
      <w:r w:rsidRPr="00121975">
        <w:rPr>
          <w:sz w:val="20"/>
          <w:szCs w:val="20"/>
        </w:rPr>
        <w:t xml:space="preserve">9.4. О всех нарушениях </w:t>
      </w:r>
      <w:bookmarkStart w:id="40" w:name="YANDEX_50"/>
      <w:bookmarkEnd w:id="40"/>
      <w:r w:rsidRPr="00121975">
        <w:rPr>
          <w:rStyle w:val="highlight"/>
          <w:sz w:val="20"/>
          <w:szCs w:val="20"/>
        </w:rPr>
        <w:t> правил </w:t>
      </w:r>
      <w:r w:rsidRPr="00121975">
        <w:rPr>
          <w:sz w:val="20"/>
          <w:szCs w:val="20"/>
        </w:rPr>
        <w:t xml:space="preserve"> для учащихся и </w:t>
      </w:r>
      <w:bookmarkStart w:id="41" w:name="YANDEX_51"/>
      <w:bookmarkEnd w:id="41"/>
      <w:r w:rsidRPr="00121975">
        <w:rPr>
          <w:rStyle w:val="highlight"/>
          <w:sz w:val="20"/>
          <w:szCs w:val="20"/>
        </w:rPr>
        <w:t> Правил </w:t>
      </w:r>
      <w:r w:rsidRPr="00121975">
        <w:rPr>
          <w:sz w:val="20"/>
          <w:szCs w:val="20"/>
        </w:rPr>
        <w:t xml:space="preserve"> </w:t>
      </w:r>
      <w:bookmarkStart w:id="42" w:name="YANDEX_52"/>
      <w:bookmarkEnd w:id="42"/>
      <w:r w:rsidRPr="00121975">
        <w:rPr>
          <w:rStyle w:val="highlight"/>
          <w:sz w:val="20"/>
          <w:szCs w:val="20"/>
        </w:rPr>
        <w:t> внутреннего </w:t>
      </w:r>
      <w:r w:rsidRPr="00121975">
        <w:rPr>
          <w:sz w:val="20"/>
          <w:szCs w:val="20"/>
        </w:rPr>
        <w:t xml:space="preserve"> </w:t>
      </w:r>
      <w:bookmarkStart w:id="43" w:name="YANDEX_53"/>
      <w:bookmarkEnd w:id="43"/>
      <w:r w:rsidRPr="00121975">
        <w:rPr>
          <w:rStyle w:val="highlight"/>
          <w:sz w:val="20"/>
          <w:szCs w:val="20"/>
        </w:rPr>
        <w:t> трудового </w:t>
      </w:r>
      <w:r w:rsidRPr="00121975">
        <w:rPr>
          <w:sz w:val="20"/>
          <w:szCs w:val="20"/>
        </w:rPr>
        <w:t xml:space="preserve"> </w:t>
      </w:r>
      <w:bookmarkStart w:id="44" w:name="YANDEX_54"/>
      <w:bookmarkEnd w:id="44"/>
      <w:r w:rsidRPr="00121975">
        <w:rPr>
          <w:rStyle w:val="highlight"/>
          <w:sz w:val="20"/>
          <w:szCs w:val="20"/>
        </w:rPr>
        <w:t> распорядка </w:t>
      </w:r>
      <w:r w:rsidRPr="00121975">
        <w:rPr>
          <w:sz w:val="20"/>
          <w:szCs w:val="20"/>
        </w:rPr>
        <w:t xml:space="preserve"> докладывает директору или зам</w:t>
      </w:r>
      <w:proofErr w:type="gramStart"/>
      <w:r w:rsidRPr="00121975">
        <w:rPr>
          <w:sz w:val="20"/>
          <w:szCs w:val="20"/>
        </w:rPr>
        <w:t>.д</w:t>
      </w:r>
      <w:proofErr w:type="gramEnd"/>
      <w:r w:rsidRPr="00121975">
        <w:rPr>
          <w:sz w:val="20"/>
          <w:szCs w:val="20"/>
        </w:rPr>
        <w:t>иректору по УВР.</w:t>
      </w:r>
    </w:p>
    <w:p w:rsidR="00B043BF" w:rsidRPr="00121975" w:rsidRDefault="00B043BF" w:rsidP="00B043BF">
      <w:pPr>
        <w:spacing w:before="100" w:beforeAutospacing="1" w:after="100" w:afterAutospacing="1" w:line="240" w:lineRule="auto"/>
        <w:jc w:val="center"/>
        <w:rPr>
          <w:rFonts w:ascii="Bookman Old Style" w:eastAsia="Times New Roman" w:hAnsi="Bookman Old Style" w:cs="Times New Roman"/>
          <w:b/>
          <w:sz w:val="20"/>
          <w:szCs w:val="20"/>
          <w:lang w:eastAsia="ru-RU"/>
        </w:rPr>
      </w:pPr>
      <w:r w:rsidRPr="00121975">
        <w:rPr>
          <w:rFonts w:ascii="Bookman Old Style" w:eastAsia="Times New Roman" w:hAnsi="Bookman Old Style" w:cs="Times New Roman"/>
          <w:b/>
          <w:sz w:val="20"/>
          <w:szCs w:val="20"/>
          <w:lang w:eastAsia="ru-RU"/>
        </w:rPr>
        <w:t xml:space="preserve">10. Правила работы с классными журналами </w:t>
      </w:r>
    </w:p>
    <w:p w:rsidR="00B043BF" w:rsidRPr="00121975" w:rsidRDefault="00B043BF" w:rsidP="00B043BF">
      <w:pPr>
        <w:spacing w:before="100" w:beforeAutospacing="1" w:after="100" w:afterAutospacing="1" w:line="240" w:lineRule="auto"/>
        <w:rPr>
          <w:rFonts w:ascii="Bookman Old Style" w:eastAsia="Times New Roman" w:hAnsi="Bookman Old Style" w:cs="Times New Roman"/>
          <w:sz w:val="20"/>
          <w:szCs w:val="20"/>
          <w:lang w:eastAsia="ru-RU"/>
        </w:rPr>
      </w:pPr>
      <w:r w:rsidRPr="00121975">
        <w:rPr>
          <w:rFonts w:ascii="Bookman Old Style" w:eastAsia="Times New Roman" w:hAnsi="Bookman Old Style" w:cs="Times New Roman"/>
          <w:sz w:val="20"/>
          <w:szCs w:val="20"/>
          <w:lang w:eastAsia="ru-RU"/>
        </w:rPr>
        <w:t xml:space="preserve"> Классные журналы заполняются только  чернилами. Списки учащихся, сведения об их прибытии и выбытии заполняются только классными руководителями, а </w:t>
      </w:r>
      <w:proofErr w:type="gramStart"/>
      <w:r w:rsidRPr="00121975">
        <w:rPr>
          <w:rFonts w:ascii="Bookman Old Style" w:eastAsia="Times New Roman" w:hAnsi="Bookman Old Style" w:cs="Times New Roman"/>
          <w:sz w:val="20"/>
          <w:szCs w:val="20"/>
          <w:lang w:eastAsia="ru-RU"/>
        </w:rPr>
        <w:t>в</w:t>
      </w:r>
      <w:proofErr w:type="gramEnd"/>
    </w:p>
    <w:p w:rsidR="00B043BF" w:rsidRPr="00121975" w:rsidRDefault="00B043BF" w:rsidP="00B043BF">
      <w:pPr>
        <w:spacing w:before="100" w:beforeAutospacing="1" w:after="100" w:afterAutospacing="1" w:line="240" w:lineRule="auto"/>
        <w:rPr>
          <w:rFonts w:ascii="Bookman Old Style" w:eastAsia="Times New Roman" w:hAnsi="Bookman Old Style" w:cs="Times New Roman"/>
          <w:sz w:val="20"/>
          <w:szCs w:val="20"/>
          <w:lang w:eastAsia="ru-RU"/>
        </w:rPr>
      </w:pPr>
      <w:r w:rsidRPr="00121975">
        <w:rPr>
          <w:rFonts w:ascii="Bookman Old Style" w:eastAsia="Times New Roman" w:hAnsi="Bookman Old Style" w:cs="Times New Roman"/>
          <w:sz w:val="20"/>
          <w:szCs w:val="20"/>
          <w:lang w:eastAsia="ru-RU"/>
        </w:rPr>
        <w:t> </w:t>
      </w:r>
      <w:proofErr w:type="gramStart"/>
      <w:r w:rsidRPr="00121975">
        <w:rPr>
          <w:rFonts w:ascii="Bookman Old Style" w:eastAsia="Times New Roman" w:hAnsi="Bookman Old Style" w:cs="Times New Roman"/>
          <w:sz w:val="20"/>
          <w:szCs w:val="20"/>
          <w:lang w:eastAsia="ru-RU"/>
        </w:rPr>
        <w:t>случае</w:t>
      </w:r>
      <w:proofErr w:type="gramEnd"/>
      <w:r w:rsidRPr="00121975">
        <w:rPr>
          <w:rFonts w:ascii="Bookman Old Style" w:eastAsia="Times New Roman" w:hAnsi="Bookman Old Style" w:cs="Times New Roman"/>
          <w:sz w:val="20"/>
          <w:szCs w:val="20"/>
          <w:lang w:eastAsia="ru-RU"/>
        </w:rPr>
        <w:t xml:space="preserve"> их отсутствия - лицами, назначенными приказом директора. Классный руководитель несет дисциплинарную ответственность за аккуратность и правильность ведения журнала в соответствии с «Положением о ведении классных журналов».</w:t>
      </w:r>
    </w:p>
    <w:p w:rsidR="00B043BF" w:rsidRPr="00121975" w:rsidRDefault="00B043BF" w:rsidP="00B043BF">
      <w:pPr>
        <w:spacing w:before="100" w:beforeAutospacing="1" w:after="100" w:afterAutospacing="1" w:line="240" w:lineRule="auto"/>
        <w:rPr>
          <w:rFonts w:ascii="Bookman Old Style" w:eastAsia="Times New Roman" w:hAnsi="Bookman Old Style" w:cs="Times New Roman"/>
          <w:sz w:val="20"/>
          <w:szCs w:val="20"/>
          <w:lang w:eastAsia="ru-RU"/>
        </w:rPr>
      </w:pPr>
      <w:r w:rsidRPr="00121975">
        <w:rPr>
          <w:rFonts w:ascii="Bookman Old Style" w:eastAsia="Times New Roman" w:hAnsi="Bookman Old Style" w:cs="Times New Roman"/>
          <w:sz w:val="20"/>
          <w:szCs w:val="20"/>
          <w:lang w:eastAsia="ru-RU"/>
        </w:rPr>
        <w:t> Педагоги-предметники, проводящие в конкретном классе первый урок по расписанию конкретного класса, обязаны лично взять журнал в кабинете завуча-диспетчера, а проводящие последний урок по расписанию конкретного класса обязаны лично сдать журнал завучу-диспетчеру или дежурному администратору.</w:t>
      </w:r>
    </w:p>
    <w:p w:rsidR="00B043BF" w:rsidRPr="00121975" w:rsidRDefault="00B043BF" w:rsidP="00B043BF">
      <w:pPr>
        <w:spacing w:before="100" w:beforeAutospacing="1" w:after="100" w:afterAutospacing="1" w:line="240" w:lineRule="auto"/>
        <w:rPr>
          <w:rFonts w:ascii="Bookman Old Style" w:eastAsia="Times New Roman" w:hAnsi="Bookman Old Style" w:cs="Times New Roman"/>
          <w:sz w:val="20"/>
          <w:szCs w:val="20"/>
          <w:lang w:eastAsia="ru-RU"/>
        </w:rPr>
      </w:pPr>
      <w:r w:rsidRPr="00121975">
        <w:rPr>
          <w:rFonts w:ascii="Bookman Old Style" w:eastAsia="Times New Roman" w:hAnsi="Bookman Old Style" w:cs="Times New Roman"/>
          <w:sz w:val="20"/>
          <w:szCs w:val="20"/>
          <w:lang w:eastAsia="ru-RU"/>
        </w:rPr>
        <w:t> В случае необходимости работать с конкретным журналом после уроков, необходимо получить на это персональное разрешение заместителя директора (организационно-педагогическая работа) или дежурного администратора.</w:t>
      </w:r>
    </w:p>
    <w:p w:rsidR="00B043BF" w:rsidRPr="00121975" w:rsidRDefault="00B043BF" w:rsidP="00B043BF">
      <w:pPr>
        <w:spacing w:before="100" w:beforeAutospacing="1" w:after="100" w:afterAutospacing="1" w:line="240" w:lineRule="auto"/>
        <w:rPr>
          <w:rFonts w:ascii="Bookman Old Style" w:eastAsia="Times New Roman" w:hAnsi="Bookman Old Style" w:cs="Times New Roman"/>
          <w:b/>
          <w:bCs/>
          <w:sz w:val="20"/>
          <w:szCs w:val="20"/>
          <w:lang w:eastAsia="ru-RU"/>
        </w:rPr>
      </w:pPr>
      <w:r w:rsidRPr="00121975">
        <w:rPr>
          <w:rFonts w:ascii="Bookman Old Style" w:eastAsia="Times New Roman" w:hAnsi="Bookman Old Style" w:cs="Times New Roman"/>
          <w:sz w:val="20"/>
          <w:szCs w:val="20"/>
          <w:lang w:eastAsia="ru-RU"/>
        </w:rPr>
        <w:t xml:space="preserve">       </w:t>
      </w:r>
      <w:r w:rsidRPr="00121975">
        <w:rPr>
          <w:rFonts w:ascii="Bookman Old Style" w:eastAsia="Times New Roman" w:hAnsi="Bookman Old Style" w:cs="Times New Roman"/>
          <w:b/>
          <w:bCs/>
          <w:sz w:val="20"/>
          <w:szCs w:val="20"/>
          <w:lang w:eastAsia="ru-RU"/>
        </w:rPr>
        <w:t xml:space="preserve">                                Расписание  звонков    </w:t>
      </w:r>
    </w:p>
    <w:p w:rsidR="00B043BF" w:rsidRPr="00121975" w:rsidRDefault="00B043BF" w:rsidP="00121975">
      <w:pPr>
        <w:pStyle w:val="a4"/>
        <w:rPr>
          <w:rFonts w:ascii="Bookman Old Style" w:hAnsi="Bookman Old Style"/>
          <w:sz w:val="20"/>
          <w:lang w:eastAsia="ru-RU"/>
        </w:rPr>
      </w:pPr>
      <w:r w:rsidRPr="00121975">
        <w:rPr>
          <w:rFonts w:ascii="Bookman Old Style" w:hAnsi="Bookman Old Style"/>
          <w:sz w:val="20"/>
          <w:lang w:eastAsia="ru-RU"/>
        </w:rPr>
        <w:t>1 урок              9:00 - 9:45</w:t>
      </w:r>
    </w:p>
    <w:p w:rsidR="00B043BF" w:rsidRPr="00121975" w:rsidRDefault="00B043BF" w:rsidP="00121975">
      <w:pPr>
        <w:pStyle w:val="a4"/>
        <w:rPr>
          <w:rFonts w:ascii="Bookman Old Style" w:hAnsi="Bookman Old Style"/>
          <w:sz w:val="20"/>
          <w:lang w:eastAsia="ru-RU"/>
        </w:rPr>
      </w:pPr>
      <w:r w:rsidRPr="00121975">
        <w:rPr>
          <w:rFonts w:ascii="Bookman Old Style" w:hAnsi="Bookman Old Style"/>
          <w:sz w:val="20"/>
          <w:lang w:eastAsia="ru-RU"/>
        </w:rPr>
        <w:t>2 урок              9:55 - 10:40</w:t>
      </w:r>
    </w:p>
    <w:p w:rsidR="00B043BF" w:rsidRPr="00121975" w:rsidRDefault="005A7426" w:rsidP="00121975">
      <w:pPr>
        <w:pStyle w:val="a4"/>
        <w:rPr>
          <w:rFonts w:ascii="Bookman Old Style" w:hAnsi="Bookman Old Style"/>
          <w:sz w:val="20"/>
          <w:lang w:eastAsia="ru-RU"/>
        </w:rPr>
      </w:pPr>
      <w:r w:rsidRPr="00121975">
        <w:rPr>
          <w:rFonts w:ascii="Bookman Old Style" w:hAnsi="Bookman Old Style"/>
          <w:sz w:val="20"/>
          <w:lang w:eastAsia="ru-RU"/>
        </w:rPr>
        <w:t>3 урок              11</w:t>
      </w:r>
      <w:r w:rsidR="00B043BF" w:rsidRPr="00121975">
        <w:rPr>
          <w:rFonts w:ascii="Bookman Old Style" w:hAnsi="Bookman Old Style"/>
          <w:sz w:val="20"/>
          <w:lang w:eastAsia="ru-RU"/>
        </w:rPr>
        <w:t>:</w:t>
      </w:r>
      <w:r w:rsidRPr="00121975">
        <w:rPr>
          <w:rFonts w:ascii="Bookman Old Style" w:hAnsi="Bookman Old Style"/>
          <w:sz w:val="20"/>
          <w:lang w:eastAsia="ru-RU"/>
        </w:rPr>
        <w:t>00 - 11</w:t>
      </w:r>
      <w:r w:rsidR="00B043BF" w:rsidRPr="00121975">
        <w:rPr>
          <w:rFonts w:ascii="Bookman Old Style" w:hAnsi="Bookman Old Style"/>
          <w:sz w:val="20"/>
          <w:lang w:eastAsia="ru-RU"/>
        </w:rPr>
        <w:t>:</w:t>
      </w:r>
      <w:r w:rsidRPr="00121975">
        <w:rPr>
          <w:rFonts w:ascii="Bookman Old Style" w:hAnsi="Bookman Old Style"/>
          <w:sz w:val="20"/>
          <w:lang w:eastAsia="ru-RU"/>
        </w:rPr>
        <w:t>45</w:t>
      </w:r>
    </w:p>
    <w:p w:rsidR="00B043BF" w:rsidRPr="00121975" w:rsidRDefault="005A7426" w:rsidP="00121975">
      <w:pPr>
        <w:pStyle w:val="a4"/>
        <w:rPr>
          <w:rFonts w:ascii="Bookman Old Style" w:hAnsi="Bookman Old Style"/>
          <w:sz w:val="20"/>
          <w:lang w:eastAsia="ru-RU"/>
        </w:rPr>
      </w:pPr>
      <w:r w:rsidRPr="00121975">
        <w:rPr>
          <w:rFonts w:ascii="Bookman Old Style" w:hAnsi="Bookman Old Style"/>
          <w:sz w:val="20"/>
          <w:lang w:eastAsia="ru-RU"/>
        </w:rPr>
        <w:t> 4 урок            12:</w:t>
      </w:r>
      <w:r w:rsidR="00B043BF" w:rsidRPr="00121975">
        <w:rPr>
          <w:rFonts w:ascii="Bookman Old Style" w:hAnsi="Bookman Old Style"/>
          <w:sz w:val="20"/>
          <w:lang w:eastAsia="ru-RU"/>
        </w:rPr>
        <w:t>0</w:t>
      </w:r>
      <w:r w:rsidRPr="00121975">
        <w:rPr>
          <w:rFonts w:ascii="Bookman Old Style" w:hAnsi="Bookman Old Style"/>
          <w:sz w:val="20"/>
          <w:lang w:eastAsia="ru-RU"/>
        </w:rPr>
        <w:t>5</w:t>
      </w:r>
      <w:r w:rsidR="00B043BF" w:rsidRPr="00121975">
        <w:rPr>
          <w:rFonts w:ascii="Bookman Old Style" w:hAnsi="Bookman Old Style"/>
          <w:sz w:val="20"/>
          <w:lang w:eastAsia="ru-RU"/>
        </w:rPr>
        <w:t xml:space="preserve"> - 1</w:t>
      </w:r>
      <w:r w:rsidRPr="00121975">
        <w:rPr>
          <w:rFonts w:ascii="Bookman Old Style" w:hAnsi="Bookman Old Style"/>
          <w:sz w:val="20"/>
          <w:lang w:eastAsia="ru-RU"/>
        </w:rPr>
        <w:t>2:</w:t>
      </w:r>
      <w:r w:rsidR="00B043BF" w:rsidRPr="00121975">
        <w:rPr>
          <w:rFonts w:ascii="Bookman Old Style" w:hAnsi="Bookman Old Style"/>
          <w:sz w:val="20"/>
          <w:lang w:eastAsia="ru-RU"/>
        </w:rPr>
        <w:t>5</w:t>
      </w:r>
      <w:r w:rsidRPr="00121975">
        <w:rPr>
          <w:rFonts w:ascii="Bookman Old Style" w:hAnsi="Bookman Old Style"/>
          <w:sz w:val="20"/>
          <w:lang w:eastAsia="ru-RU"/>
        </w:rPr>
        <w:t>0</w:t>
      </w:r>
    </w:p>
    <w:p w:rsidR="00B043BF" w:rsidRPr="00121975" w:rsidRDefault="00B043BF" w:rsidP="00121975">
      <w:pPr>
        <w:pStyle w:val="a4"/>
        <w:rPr>
          <w:rFonts w:ascii="Bookman Old Style" w:hAnsi="Bookman Old Style"/>
          <w:sz w:val="20"/>
          <w:lang w:eastAsia="ru-RU"/>
        </w:rPr>
      </w:pPr>
      <w:r w:rsidRPr="00121975">
        <w:rPr>
          <w:rFonts w:ascii="Bookman Old Style" w:hAnsi="Bookman Old Style"/>
          <w:sz w:val="20"/>
          <w:lang w:eastAsia="ru-RU"/>
        </w:rPr>
        <w:t xml:space="preserve">5 урок    </w:t>
      </w:r>
      <w:r w:rsidR="005A7426" w:rsidRPr="00121975">
        <w:rPr>
          <w:rFonts w:ascii="Bookman Old Style" w:hAnsi="Bookman Old Style"/>
          <w:sz w:val="20"/>
          <w:lang w:eastAsia="ru-RU"/>
        </w:rPr>
        <w:t xml:space="preserve">         13:00 - 13</w:t>
      </w:r>
      <w:r w:rsidRPr="00121975">
        <w:rPr>
          <w:rFonts w:ascii="Bookman Old Style" w:hAnsi="Bookman Old Style"/>
          <w:sz w:val="20"/>
          <w:lang w:eastAsia="ru-RU"/>
        </w:rPr>
        <w:t>:</w:t>
      </w:r>
      <w:r w:rsidR="005A7426" w:rsidRPr="00121975">
        <w:rPr>
          <w:rFonts w:ascii="Bookman Old Style" w:hAnsi="Bookman Old Style"/>
          <w:sz w:val="20"/>
          <w:lang w:eastAsia="ru-RU"/>
        </w:rPr>
        <w:t>45</w:t>
      </w:r>
    </w:p>
    <w:p w:rsidR="005A7426" w:rsidRPr="00121975" w:rsidRDefault="005A7426" w:rsidP="00121975">
      <w:pPr>
        <w:pStyle w:val="a4"/>
        <w:rPr>
          <w:rFonts w:ascii="Bookman Old Style" w:hAnsi="Bookman Old Style"/>
          <w:sz w:val="20"/>
          <w:lang w:eastAsia="ru-RU"/>
        </w:rPr>
      </w:pPr>
      <w:r w:rsidRPr="00121975">
        <w:rPr>
          <w:rFonts w:ascii="Bookman Old Style" w:hAnsi="Bookman Old Style"/>
          <w:sz w:val="20"/>
          <w:lang w:eastAsia="ru-RU"/>
        </w:rPr>
        <w:t>6 урок             13</w:t>
      </w:r>
      <w:r w:rsidR="00B043BF" w:rsidRPr="00121975">
        <w:rPr>
          <w:rFonts w:ascii="Bookman Old Style" w:hAnsi="Bookman Old Style"/>
          <w:sz w:val="20"/>
          <w:lang w:eastAsia="ru-RU"/>
        </w:rPr>
        <w:t>:</w:t>
      </w:r>
      <w:r w:rsidRPr="00121975">
        <w:rPr>
          <w:rFonts w:ascii="Bookman Old Style" w:hAnsi="Bookman Old Style"/>
          <w:sz w:val="20"/>
          <w:lang w:eastAsia="ru-RU"/>
        </w:rPr>
        <w:t>55</w:t>
      </w:r>
      <w:r w:rsidR="00B043BF" w:rsidRPr="00121975">
        <w:rPr>
          <w:rFonts w:ascii="Bookman Old Style" w:hAnsi="Bookman Old Style"/>
          <w:sz w:val="20"/>
          <w:lang w:eastAsia="ru-RU"/>
        </w:rPr>
        <w:t xml:space="preserve"> - 1</w:t>
      </w:r>
      <w:r w:rsidRPr="00121975">
        <w:rPr>
          <w:rFonts w:ascii="Bookman Old Style" w:hAnsi="Bookman Old Style"/>
          <w:sz w:val="20"/>
          <w:lang w:eastAsia="ru-RU"/>
        </w:rPr>
        <w:t>4</w:t>
      </w:r>
      <w:r w:rsidR="00B043BF" w:rsidRPr="00121975">
        <w:rPr>
          <w:rFonts w:ascii="Bookman Old Style" w:hAnsi="Bookman Old Style"/>
          <w:sz w:val="20"/>
          <w:lang w:eastAsia="ru-RU"/>
        </w:rPr>
        <w:t>:</w:t>
      </w:r>
      <w:r w:rsidRPr="00121975">
        <w:rPr>
          <w:rFonts w:ascii="Bookman Old Style" w:hAnsi="Bookman Old Style"/>
          <w:sz w:val="20"/>
          <w:lang w:eastAsia="ru-RU"/>
        </w:rPr>
        <w:t>40</w:t>
      </w:r>
    </w:p>
    <w:p w:rsidR="005A7426" w:rsidRPr="00121975" w:rsidRDefault="00B043BF" w:rsidP="00121975">
      <w:pPr>
        <w:pStyle w:val="a4"/>
        <w:rPr>
          <w:rFonts w:ascii="Bookman Old Style" w:hAnsi="Bookman Old Style"/>
          <w:sz w:val="20"/>
          <w:lang w:eastAsia="ru-RU"/>
        </w:rPr>
      </w:pPr>
      <w:r w:rsidRPr="00121975">
        <w:rPr>
          <w:rFonts w:ascii="Bookman Old Style" w:hAnsi="Bookman Old Style"/>
          <w:sz w:val="20"/>
          <w:lang w:eastAsia="ru-RU"/>
        </w:rPr>
        <w:t> </w:t>
      </w:r>
      <w:r w:rsidR="005A7426" w:rsidRPr="00121975">
        <w:rPr>
          <w:rFonts w:ascii="Bookman Old Style" w:hAnsi="Bookman Old Style"/>
          <w:sz w:val="20"/>
          <w:lang w:eastAsia="ru-RU"/>
        </w:rPr>
        <w:t>7 урок             14:50 - 15:35</w:t>
      </w:r>
    </w:p>
    <w:p w:rsidR="00B043BF" w:rsidRPr="00121975" w:rsidRDefault="00B043BF" w:rsidP="00B043BF">
      <w:pPr>
        <w:spacing w:before="100" w:beforeAutospacing="1" w:after="100" w:afterAutospacing="1" w:line="240" w:lineRule="auto"/>
        <w:rPr>
          <w:rFonts w:ascii="Bookman Old Style" w:eastAsia="Times New Roman" w:hAnsi="Bookman Old Style" w:cs="Times New Roman"/>
          <w:sz w:val="20"/>
          <w:szCs w:val="20"/>
          <w:lang w:eastAsia="ru-RU"/>
        </w:rPr>
      </w:pPr>
    </w:p>
    <w:p w:rsidR="00B043BF" w:rsidRPr="00121975" w:rsidRDefault="00B043BF" w:rsidP="00B043BF">
      <w:pPr>
        <w:rPr>
          <w:rFonts w:ascii="Bookman Old Style" w:hAnsi="Bookman Old Style"/>
          <w:sz w:val="20"/>
          <w:szCs w:val="20"/>
        </w:rPr>
      </w:pPr>
    </w:p>
    <w:p w:rsidR="00100BFE" w:rsidRPr="00121975" w:rsidRDefault="00100BFE">
      <w:pPr>
        <w:rPr>
          <w:sz w:val="20"/>
          <w:szCs w:val="20"/>
        </w:rPr>
      </w:pPr>
    </w:p>
    <w:sectPr w:rsidR="00100BFE" w:rsidRPr="00121975" w:rsidSect="00FF10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E53"/>
    <w:multiLevelType w:val="multilevel"/>
    <w:tmpl w:val="5BF0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503F7"/>
    <w:multiLevelType w:val="multilevel"/>
    <w:tmpl w:val="A1F0F5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CA5882"/>
    <w:multiLevelType w:val="multilevel"/>
    <w:tmpl w:val="9A4CEF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333B7A"/>
    <w:multiLevelType w:val="hybridMultilevel"/>
    <w:tmpl w:val="E8FCC0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5561347"/>
    <w:multiLevelType w:val="multilevel"/>
    <w:tmpl w:val="8ABE36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E572C7"/>
    <w:multiLevelType w:val="multilevel"/>
    <w:tmpl w:val="088E90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B67805"/>
    <w:multiLevelType w:val="multilevel"/>
    <w:tmpl w:val="4AB468F4"/>
    <w:lvl w:ilvl="0">
      <w:start w:val="3"/>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D67A63"/>
    <w:multiLevelType w:val="multilevel"/>
    <w:tmpl w:val="14DA36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2AE0272"/>
    <w:multiLevelType w:val="multilevel"/>
    <w:tmpl w:val="31201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0"/>
  </w:num>
  <w:num w:numId="4">
    <w:abstractNumId w:val="6"/>
  </w:num>
  <w:num w:numId="5">
    <w:abstractNumId w:val="7"/>
  </w:num>
  <w:num w:numId="6">
    <w:abstractNumId w:val="1"/>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3BF"/>
    <w:rsid w:val="00100BFE"/>
    <w:rsid w:val="00121975"/>
    <w:rsid w:val="00240EC4"/>
    <w:rsid w:val="005A7426"/>
    <w:rsid w:val="00B04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3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43BF"/>
    <w:pPr>
      <w:spacing w:before="100" w:beforeAutospacing="1" w:after="0" w:line="240" w:lineRule="auto"/>
      <w:ind w:right="-1051"/>
    </w:pPr>
    <w:rPr>
      <w:rFonts w:ascii="Times New Roman" w:eastAsia="Times New Roman" w:hAnsi="Times New Roman" w:cs="Times New Roman"/>
      <w:color w:val="000000"/>
      <w:sz w:val="24"/>
      <w:szCs w:val="24"/>
      <w:lang w:eastAsia="ru-RU"/>
    </w:rPr>
  </w:style>
  <w:style w:type="paragraph" w:customStyle="1" w:styleId="western">
    <w:name w:val="western"/>
    <w:basedOn w:val="a"/>
    <w:rsid w:val="00B043BF"/>
    <w:pPr>
      <w:spacing w:before="100" w:beforeAutospacing="1" w:after="0" w:line="240" w:lineRule="auto"/>
      <w:ind w:right="-1051"/>
    </w:pPr>
    <w:rPr>
      <w:rFonts w:ascii="Bookman Old Style" w:eastAsia="Times New Roman" w:hAnsi="Bookman Old Style" w:cs="Times New Roman"/>
      <w:color w:val="000000"/>
      <w:sz w:val="28"/>
      <w:szCs w:val="28"/>
      <w:lang w:eastAsia="ru-RU"/>
    </w:rPr>
  </w:style>
  <w:style w:type="character" w:customStyle="1" w:styleId="highlight">
    <w:name w:val="highlight"/>
    <w:basedOn w:val="a0"/>
    <w:rsid w:val="00B043BF"/>
  </w:style>
  <w:style w:type="paragraph" w:styleId="a4">
    <w:name w:val="No Spacing"/>
    <w:uiPriority w:val="1"/>
    <w:qFormat/>
    <w:rsid w:val="00B043B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E65FC-583B-495C-8E10-F5B91165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4702</Words>
  <Characters>26806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елена</cp:lastModifiedBy>
  <cp:revision>2</cp:revision>
  <cp:lastPrinted>2013-10-09T07:28:00Z</cp:lastPrinted>
  <dcterms:created xsi:type="dcterms:W3CDTF">2013-10-08T15:38:00Z</dcterms:created>
  <dcterms:modified xsi:type="dcterms:W3CDTF">2013-10-09T07:31:00Z</dcterms:modified>
</cp:coreProperties>
</file>